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96C" w:rsidRPr="00454021" w:rsidRDefault="0057196C" w:rsidP="004C64C4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4021">
        <w:rPr>
          <w:rFonts w:ascii="Times New Roman" w:hAnsi="Times New Roman" w:cs="Times New Roman"/>
          <w:b/>
          <w:sz w:val="26"/>
          <w:szCs w:val="26"/>
        </w:rPr>
        <w:t>ВСЕРОССИЙСКАЯ ОЛИМПИАДА ШКОЛЬНИКОВ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bookmarkStart w:id="0" w:name="_GoBack"/>
      <w:bookmarkEnd w:id="0"/>
      <w:r w:rsidRPr="00454021">
        <w:rPr>
          <w:rFonts w:ascii="Times New Roman" w:hAnsi="Times New Roman" w:cs="Times New Roman"/>
          <w:b/>
          <w:sz w:val="26"/>
          <w:szCs w:val="26"/>
        </w:rPr>
        <w:t>ПО ИСТОРИИ. МУНИЦИПАЛЬНЫЙ ЭТАП. 9 КЛАСС</w:t>
      </w:r>
      <w:proofErr w:type="gramStart"/>
      <w:r w:rsidRPr="00454021">
        <w:rPr>
          <w:rFonts w:ascii="Times New Roman" w:hAnsi="Times New Roman" w:cs="Times New Roman"/>
          <w:b/>
          <w:sz w:val="26"/>
          <w:szCs w:val="26"/>
        </w:rPr>
        <w:t>.</w:t>
      </w:r>
      <w:r w:rsidR="004C64C4">
        <w:rPr>
          <w:rFonts w:ascii="Times New Roman" w:hAnsi="Times New Roman" w:cs="Times New Roman"/>
          <w:b/>
          <w:sz w:val="26"/>
          <w:szCs w:val="26"/>
        </w:rPr>
        <w:t>К</w:t>
      </w:r>
      <w:proofErr w:type="gramEnd"/>
      <w:r w:rsidR="004C64C4">
        <w:rPr>
          <w:rFonts w:ascii="Times New Roman" w:hAnsi="Times New Roman" w:cs="Times New Roman"/>
          <w:b/>
          <w:sz w:val="26"/>
          <w:szCs w:val="26"/>
        </w:rPr>
        <w:t>ЛЮЧИ</w:t>
      </w:r>
    </w:p>
    <w:p w:rsidR="0057196C" w:rsidRPr="00454021" w:rsidRDefault="0057196C" w:rsidP="004C64C4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7196C" w:rsidRPr="00454021" w:rsidRDefault="0057196C" w:rsidP="004C64C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454021">
        <w:rPr>
          <w:rFonts w:ascii="Times New Roman" w:hAnsi="Times New Roman" w:cs="Times New Roman"/>
          <w:b/>
          <w:i/>
          <w:sz w:val="26"/>
          <w:szCs w:val="26"/>
        </w:rPr>
        <w:t xml:space="preserve">Задание № 1. По какому принципу образованы ряды (по </w:t>
      </w:r>
      <w:r>
        <w:rPr>
          <w:rFonts w:ascii="Times New Roman" w:hAnsi="Times New Roman" w:cs="Times New Roman"/>
          <w:b/>
          <w:i/>
          <w:sz w:val="26"/>
          <w:szCs w:val="26"/>
        </w:rPr>
        <w:t>2</w:t>
      </w:r>
      <w:r w:rsidRPr="00454021">
        <w:rPr>
          <w:rFonts w:ascii="Times New Roman" w:hAnsi="Times New Roman" w:cs="Times New Roman"/>
          <w:b/>
          <w:i/>
          <w:sz w:val="26"/>
          <w:szCs w:val="26"/>
        </w:rPr>
        <w:t xml:space="preserve"> балл</w:t>
      </w:r>
      <w:r>
        <w:rPr>
          <w:rFonts w:ascii="Times New Roman" w:hAnsi="Times New Roman" w:cs="Times New Roman"/>
          <w:b/>
          <w:i/>
          <w:sz w:val="26"/>
          <w:szCs w:val="26"/>
        </w:rPr>
        <w:t>а</w:t>
      </w:r>
      <w:r w:rsidRPr="00454021">
        <w:rPr>
          <w:rFonts w:ascii="Times New Roman" w:hAnsi="Times New Roman" w:cs="Times New Roman"/>
          <w:b/>
          <w:i/>
          <w:sz w:val="26"/>
          <w:szCs w:val="26"/>
        </w:rPr>
        <w:t xml:space="preserve"> за верный ответ, всего за ответ </w:t>
      </w:r>
      <w:r>
        <w:rPr>
          <w:rFonts w:ascii="Times New Roman" w:hAnsi="Times New Roman" w:cs="Times New Roman"/>
          <w:b/>
          <w:i/>
          <w:sz w:val="26"/>
          <w:szCs w:val="26"/>
        </w:rPr>
        <w:t>6</w:t>
      </w:r>
      <w:r w:rsidRPr="00454021">
        <w:rPr>
          <w:rFonts w:ascii="Times New Roman" w:hAnsi="Times New Roman" w:cs="Times New Roman"/>
          <w:b/>
          <w:i/>
          <w:sz w:val="26"/>
          <w:szCs w:val="26"/>
        </w:rPr>
        <w:t xml:space="preserve"> балл</w:t>
      </w:r>
      <w:r>
        <w:rPr>
          <w:rFonts w:ascii="Times New Roman" w:hAnsi="Times New Roman" w:cs="Times New Roman"/>
          <w:b/>
          <w:i/>
          <w:sz w:val="26"/>
          <w:szCs w:val="26"/>
        </w:rPr>
        <w:t>ов</w:t>
      </w:r>
      <w:r w:rsidRPr="00454021">
        <w:rPr>
          <w:rFonts w:ascii="Times New Roman" w:hAnsi="Times New Roman" w:cs="Times New Roman"/>
          <w:b/>
          <w:i/>
          <w:sz w:val="26"/>
          <w:szCs w:val="26"/>
        </w:rPr>
        <w:t>)</w:t>
      </w:r>
    </w:p>
    <w:p w:rsidR="0057196C" w:rsidRPr="0057196C" w:rsidRDefault="0057196C" w:rsidP="004C64C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  <w:lang w:bidi="he-IL"/>
        </w:rPr>
      </w:pPr>
      <w:r w:rsidRPr="00454021">
        <w:rPr>
          <w:rFonts w:ascii="Times New Roman" w:hAnsi="Times New Roman" w:cs="Times New Roman"/>
          <w:b/>
          <w:sz w:val="26"/>
          <w:szCs w:val="26"/>
        </w:rPr>
        <w:t>1.1.</w:t>
      </w:r>
      <w:r w:rsidRPr="0045402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bidi="he-IL"/>
        </w:rPr>
        <w:t xml:space="preserve">Русские архитекторы </w:t>
      </w:r>
      <w:r>
        <w:rPr>
          <w:rFonts w:ascii="Times New Roman" w:hAnsi="Times New Roman" w:cs="Times New Roman"/>
          <w:sz w:val="26"/>
          <w:szCs w:val="26"/>
          <w:lang w:val="en-US" w:bidi="he-IL"/>
        </w:rPr>
        <w:t>XIX</w:t>
      </w:r>
      <w:r>
        <w:rPr>
          <w:rFonts w:ascii="Times New Roman" w:hAnsi="Times New Roman" w:cs="Times New Roman"/>
          <w:sz w:val="26"/>
          <w:szCs w:val="26"/>
          <w:lang w:bidi="he-IL"/>
        </w:rPr>
        <w:t xml:space="preserve"> века.</w:t>
      </w:r>
    </w:p>
    <w:p w:rsidR="0057196C" w:rsidRPr="00454021" w:rsidRDefault="0057196C" w:rsidP="004C64C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454021">
        <w:rPr>
          <w:rFonts w:ascii="Times New Roman" w:hAnsi="Times New Roman" w:cs="Times New Roman"/>
          <w:b/>
          <w:sz w:val="26"/>
          <w:szCs w:val="26"/>
        </w:rPr>
        <w:t>1.2.</w:t>
      </w:r>
      <w:r w:rsidRPr="0045402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Русские меры веса.</w:t>
      </w:r>
    </w:p>
    <w:p w:rsidR="002B7187" w:rsidRDefault="0057196C" w:rsidP="004C64C4">
      <w:pPr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454021">
        <w:rPr>
          <w:rFonts w:ascii="Times New Roman" w:hAnsi="Times New Roman" w:cs="Times New Roman"/>
          <w:b/>
          <w:sz w:val="26"/>
          <w:szCs w:val="26"/>
        </w:rPr>
        <w:t>1.3.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Великие князья Московские, время правления.</w:t>
      </w:r>
    </w:p>
    <w:p w:rsidR="0057196C" w:rsidRDefault="0057196C" w:rsidP="004C64C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454021">
        <w:rPr>
          <w:rFonts w:ascii="Times New Roman" w:hAnsi="Times New Roman" w:cs="Times New Roman"/>
          <w:b/>
          <w:i/>
          <w:sz w:val="26"/>
          <w:szCs w:val="26"/>
        </w:rPr>
        <w:t xml:space="preserve">Задание № 2. Восстановите правильную хронологическую последовательность событий. Ответ запишите в виде ряда цифр, отражающего последовательность событий. По </w:t>
      </w:r>
      <w:r>
        <w:rPr>
          <w:rFonts w:ascii="Times New Roman" w:hAnsi="Times New Roman" w:cs="Times New Roman"/>
          <w:b/>
          <w:i/>
          <w:sz w:val="26"/>
          <w:szCs w:val="26"/>
        </w:rPr>
        <w:t>2</w:t>
      </w:r>
      <w:r w:rsidRPr="00454021">
        <w:rPr>
          <w:rFonts w:ascii="Times New Roman" w:hAnsi="Times New Roman" w:cs="Times New Roman"/>
          <w:b/>
          <w:i/>
          <w:sz w:val="26"/>
          <w:szCs w:val="26"/>
        </w:rPr>
        <w:t xml:space="preserve"> балла за каждую верную последовательность, максимально – </w:t>
      </w:r>
      <w:r>
        <w:rPr>
          <w:rFonts w:ascii="Times New Roman" w:hAnsi="Times New Roman" w:cs="Times New Roman"/>
          <w:b/>
          <w:i/>
          <w:sz w:val="26"/>
          <w:szCs w:val="26"/>
        </w:rPr>
        <w:t>6</w:t>
      </w:r>
      <w:r w:rsidRPr="00454021">
        <w:rPr>
          <w:rFonts w:ascii="Times New Roman" w:hAnsi="Times New Roman" w:cs="Times New Roman"/>
          <w:b/>
          <w:i/>
          <w:sz w:val="26"/>
          <w:szCs w:val="26"/>
        </w:rPr>
        <w:t>.</w:t>
      </w:r>
    </w:p>
    <w:p w:rsidR="0057196C" w:rsidRPr="00454021" w:rsidRDefault="0057196C" w:rsidP="004C64C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54021">
        <w:rPr>
          <w:rFonts w:ascii="Times New Roman" w:hAnsi="Times New Roman" w:cs="Times New Roman"/>
          <w:b/>
          <w:sz w:val="26"/>
          <w:szCs w:val="26"/>
        </w:rPr>
        <w:t>2.1.</w:t>
      </w:r>
    </w:p>
    <w:tbl>
      <w:tblPr>
        <w:tblStyle w:val="a3"/>
        <w:tblW w:w="10740" w:type="dxa"/>
        <w:tblLook w:val="04A0"/>
      </w:tblPr>
      <w:tblGrid>
        <w:gridCol w:w="675"/>
        <w:gridCol w:w="2013"/>
        <w:gridCol w:w="2013"/>
        <w:gridCol w:w="2013"/>
        <w:gridCol w:w="2013"/>
        <w:gridCol w:w="2013"/>
      </w:tblGrid>
      <w:tr w:rsidR="0057196C" w:rsidRPr="00454021" w:rsidTr="00347FEC">
        <w:tc>
          <w:tcPr>
            <w:tcW w:w="675" w:type="dxa"/>
          </w:tcPr>
          <w:p w:rsidR="0057196C" w:rsidRPr="00454021" w:rsidRDefault="0057196C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  <w:lang w:bidi="he-IL"/>
              </w:rPr>
            </w:pPr>
            <w:r w:rsidRPr="00454021">
              <w:rPr>
                <w:rFonts w:ascii="Times New Roman" w:hAnsi="Times New Roman" w:cs="Times New Roman"/>
                <w:sz w:val="26"/>
                <w:szCs w:val="26"/>
                <w:lang w:bidi="he-IL"/>
              </w:rPr>
              <w:t>А</w:t>
            </w:r>
          </w:p>
        </w:tc>
        <w:tc>
          <w:tcPr>
            <w:tcW w:w="2013" w:type="dxa"/>
          </w:tcPr>
          <w:p w:rsidR="0057196C" w:rsidRPr="00454021" w:rsidRDefault="0057196C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013" w:type="dxa"/>
          </w:tcPr>
          <w:p w:rsidR="0057196C" w:rsidRPr="00454021" w:rsidRDefault="0057196C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013" w:type="dxa"/>
          </w:tcPr>
          <w:p w:rsidR="0057196C" w:rsidRPr="00454021" w:rsidRDefault="0057196C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013" w:type="dxa"/>
          </w:tcPr>
          <w:p w:rsidR="0057196C" w:rsidRPr="00454021" w:rsidRDefault="0057196C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013" w:type="dxa"/>
          </w:tcPr>
          <w:p w:rsidR="0057196C" w:rsidRPr="00454021" w:rsidRDefault="0057196C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7196C" w:rsidRPr="00454021" w:rsidTr="00347FEC">
        <w:tc>
          <w:tcPr>
            <w:tcW w:w="675" w:type="dxa"/>
          </w:tcPr>
          <w:p w:rsidR="0057196C" w:rsidRPr="00454021" w:rsidRDefault="0057196C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4021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2013" w:type="dxa"/>
          </w:tcPr>
          <w:p w:rsidR="0057196C" w:rsidRPr="00454021" w:rsidRDefault="004C01A1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013" w:type="dxa"/>
          </w:tcPr>
          <w:p w:rsidR="0057196C" w:rsidRPr="00454021" w:rsidRDefault="004C01A1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013" w:type="dxa"/>
          </w:tcPr>
          <w:p w:rsidR="0057196C" w:rsidRPr="00454021" w:rsidRDefault="004C01A1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013" w:type="dxa"/>
          </w:tcPr>
          <w:p w:rsidR="0057196C" w:rsidRPr="00454021" w:rsidRDefault="004C01A1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013" w:type="dxa"/>
          </w:tcPr>
          <w:p w:rsidR="0057196C" w:rsidRPr="00454021" w:rsidRDefault="004C01A1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57196C" w:rsidRPr="00454021" w:rsidTr="00347FEC">
        <w:tc>
          <w:tcPr>
            <w:tcW w:w="675" w:type="dxa"/>
          </w:tcPr>
          <w:p w:rsidR="0057196C" w:rsidRPr="00454021" w:rsidRDefault="0057196C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4021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</w:p>
        </w:tc>
        <w:tc>
          <w:tcPr>
            <w:tcW w:w="2013" w:type="dxa"/>
          </w:tcPr>
          <w:p w:rsidR="0057196C" w:rsidRPr="00454021" w:rsidRDefault="004C01A1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013" w:type="dxa"/>
          </w:tcPr>
          <w:p w:rsidR="0057196C" w:rsidRPr="00454021" w:rsidRDefault="004C01A1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013" w:type="dxa"/>
          </w:tcPr>
          <w:p w:rsidR="0057196C" w:rsidRPr="00454021" w:rsidRDefault="004C01A1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013" w:type="dxa"/>
          </w:tcPr>
          <w:p w:rsidR="0057196C" w:rsidRPr="00454021" w:rsidRDefault="004C01A1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013" w:type="dxa"/>
          </w:tcPr>
          <w:p w:rsidR="0057196C" w:rsidRPr="00454021" w:rsidRDefault="004C01A1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</w:tbl>
    <w:p w:rsidR="0057196C" w:rsidRDefault="00EB4ACD" w:rsidP="004C64C4">
      <w:pPr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454021">
        <w:rPr>
          <w:rFonts w:ascii="Times New Roman" w:hAnsi="Times New Roman" w:cs="Times New Roman"/>
          <w:b/>
          <w:i/>
          <w:sz w:val="26"/>
          <w:szCs w:val="26"/>
        </w:rPr>
        <w:t>Задание №3. Соотнесите элементы правого и левого столбцов таблицы. В перечне справа есть лишняя характеристика. Максимальный балл за каждое задание–</w:t>
      </w:r>
      <w:r>
        <w:rPr>
          <w:rFonts w:ascii="Times New Roman" w:hAnsi="Times New Roman" w:cs="Times New Roman"/>
          <w:b/>
          <w:i/>
          <w:sz w:val="26"/>
          <w:szCs w:val="26"/>
        </w:rPr>
        <w:t>3</w:t>
      </w:r>
      <w:r w:rsidRPr="00454021">
        <w:rPr>
          <w:rFonts w:ascii="Times New Roman" w:hAnsi="Times New Roman" w:cs="Times New Roman"/>
          <w:b/>
          <w:i/>
          <w:sz w:val="26"/>
          <w:szCs w:val="26"/>
        </w:rPr>
        <w:t>,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 всего –6</w:t>
      </w:r>
      <w:r w:rsidRPr="00454021">
        <w:rPr>
          <w:rFonts w:ascii="Times New Roman" w:hAnsi="Times New Roman" w:cs="Times New Roman"/>
          <w:sz w:val="26"/>
          <w:szCs w:val="26"/>
        </w:rPr>
        <w:t>.</w:t>
      </w:r>
    </w:p>
    <w:p w:rsidR="00EB4ACD" w:rsidRDefault="00EB4ACD" w:rsidP="004C64C4">
      <w:pPr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</w:t>
      </w:r>
    </w:p>
    <w:tbl>
      <w:tblPr>
        <w:tblStyle w:val="a3"/>
        <w:tblW w:w="0" w:type="auto"/>
        <w:tblLook w:val="04A0"/>
      </w:tblPr>
      <w:tblGrid>
        <w:gridCol w:w="2649"/>
        <w:gridCol w:w="2650"/>
        <w:gridCol w:w="2649"/>
        <w:gridCol w:w="2650"/>
      </w:tblGrid>
      <w:tr w:rsidR="00EB4ACD" w:rsidRPr="00454021" w:rsidTr="00347FEC">
        <w:tc>
          <w:tcPr>
            <w:tcW w:w="2649" w:type="dxa"/>
          </w:tcPr>
          <w:p w:rsidR="00EB4ACD" w:rsidRPr="00454021" w:rsidRDefault="00EB4ACD" w:rsidP="004C64C4">
            <w:pPr>
              <w:ind w:firstLine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650" w:type="dxa"/>
          </w:tcPr>
          <w:p w:rsidR="00EB4ACD" w:rsidRPr="00454021" w:rsidRDefault="00EB4ACD" w:rsidP="004C64C4">
            <w:pPr>
              <w:ind w:firstLine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649" w:type="dxa"/>
          </w:tcPr>
          <w:p w:rsidR="00EB4ACD" w:rsidRPr="00454021" w:rsidRDefault="00EB4ACD" w:rsidP="004C64C4">
            <w:pPr>
              <w:ind w:firstLine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650" w:type="dxa"/>
          </w:tcPr>
          <w:p w:rsidR="00EB4ACD" w:rsidRPr="00454021" w:rsidRDefault="00EB4ACD" w:rsidP="004C64C4">
            <w:pPr>
              <w:ind w:firstLine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EB4ACD" w:rsidRPr="00454021" w:rsidTr="00347FEC">
        <w:tc>
          <w:tcPr>
            <w:tcW w:w="2649" w:type="dxa"/>
          </w:tcPr>
          <w:p w:rsidR="00EB4ACD" w:rsidRPr="00454021" w:rsidRDefault="00EB4ACD" w:rsidP="004C64C4">
            <w:pPr>
              <w:ind w:firstLine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2650" w:type="dxa"/>
          </w:tcPr>
          <w:p w:rsidR="00EB4ACD" w:rsidRPr="00454021" w:rsidRDefault="00EB4ACD" w:rsidP="004C64C4">
            <w:pPr>
              <w:ind w:firstLine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</w:p>
        </w:tc>
        <w:tc>
          <w:tcPr>
            <w:tcW w:w="2649" w:type="dxa"/>
          </w:tcPr>
          <w:p w:rsidR="00EB4ACD" w:rsidRPr="00454021" w:rsidRDefault="00EB4ACD" w:rsidP="004C64C4">
            <w:pPr>
              <w:ind w:firstLine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2650" w:type="dxa"/>
          </w:tcPr>
          <w:p w:rsidR="00EB4ACD" w:rsidRPr="00454021" w:rsidRDefault="00EB4ACD" w:rsidP="004C64C4">
            <w:pPr>
              <w:ind w:firstLine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</w:tr>
    </w:tbl>
    <w:p w:rsidR="00EB4ACD" w:rsidRDefault="00EB4ACD" w:rsidP="004C64C4">
      <w:pPr>
        <w:spacing w:after="0" w:line="240" w:lineRule="auto"/>
        <w:ind w:firstLine="284"/>
      </w:pPr>
      <w:r>
        <w:t>3.2</w:t>
      </w:r>
    </w:p>
    <w:tbl>
      <w:tblPr>
        <w:tblStyle w:val="a3"/>
        <w:tblW w:w="0" w:type="auto"/>
        <w:tblLook w:val="04A0"/>
      </w:tblPr>
      <w:tblGrid>
        <w:gridCol w:w="2119"/>
        <w:gridCol w:w="2120"/>
        <w:gridCol w:w="2119"/>
        <w:gridCol w:w="2120"/>
        <w:gridCol w:w="2120"/>
      </w:tblGrid>
      <w:tr w:rsidR="00EB4ACD" w:rsidRPr="00454021" w:rsidTr="00347FEC">
        <w:tc>
          <w:tcPr>
            <w:tcW w:w="2119" w:type="dxa"/>
          </w:tcPr>
          <w:p w:rsidR="00EB4ACD" w:rsidRPr="00454021" w:rsidRDefault="00EB4ACD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402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20" w:type="dxa"/>
          </w:tcPr>
          <w:p w:rsidR="00EB4ACD" w:rsidRPr="00454021" w:rsidRDefault="00EB4ACD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402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19" w:type="dxa"/>
          </w:tcPr>
          <w:p w:rsidR="00EB4ACD" w:rsidRPr="00454021" w:rsidRDefault="00EB4ACD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402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120" w:type="dxa"/>
          </w:tcPr>
          <w:p w:rsidR="00EB4ACD" w:rsidRPr="00454021" w:rsidRDefault="00EB4ACD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402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120" w:type="dxa"/>
          </w:tcPr>
          <w:p w:rsidR="00EB4ACD" w:rsidRPr="00454021" w:rsidRDefault="00EB4ACD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402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B4ACD" w:rsidRPr="00454021" w:rsidTr="00347FEC">
        <w:tc>
          <w:tcPr>
            <w:tcW w:w="2119" w:type="dxa"/>
          </w:tcPr>
          <w:p w:rsidR="00EB4ACD" w:rsidRPr="00454021" w:rsidRDefault="00EB4ACD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2120" w:type="dxa"/>
          </w:tcPr>
          <w:p w:rsidR="00EB4ACD" w:rsidRPr="00454021" w:rsidRDefault="00EB4ACD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2119" w:type="dxa"/>
          </w:tcPr>
          <w:p w:rsidR="00EB4ACD" w:rsidRPr="00454021" w:rsidRDefault="00EB4ACD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2120" w:type="dxa"/>
          </w:tcPr>
          <w:p w:rsidR="00EB4ACD" w:rsidRPr="00454021" w:rsidRDefault="00EB4ACD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</w:p>
        </w:tc>
        <w:tc>
          <w:tcPr>
            <w:tcW w:w="2120" w:type="dxa"/>
          </w:tcPr>
          <w:p w:rsidR="00EB4ACD" w:rsidRPr="00454021" w:rsidRDefault="00EB4ACD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</w:p>
        </w:tc>
      </w:tr>
    </w:tbl>
    <w:p w:rsidR="00EB4ACD" w:rsidRDefault="00EB4ACD" w:rsidP="004C64C4">
      <w:pPr>
        <w:spacing w:after="0" w:line="240" w:lineRule="auto"/>
        <w:ind w:firstLine="284"/>
        <w:jc w:val="both"/>
      </w:pPr>
      <w:r w:rsidRPr="00454021">
        <w:rPr>
          <w:rFonts w:ascii="Times New Roman" w:hAnsi="Times New Roman" w:cs="Times New Roman"/>
          <w:b/>
          <w:sz w:val="26"/>
          <w:szCs w:val="26"/>
        </w:rPr>
        <w:t>Задание № 4. Заполните пробелы в тексте. Ответ оформите в виде перечня элементов под соответствующими номерами (1 балл за каждый правильно заполненный пропуск, максимальный балл – 1</w:t>
      </w:r>
      <w:r>
        <w:rPr>
          <w:rFonts w:ascii="Times New Roman" w:hAnsi="Times New Roman" w:cs="Times New Roman"/>
          <w:b/>
          <w:sz w:val="26"/>
          <w:szCs w:val="26"/>
        </w:rPr>
        <w:t>3</w:t>
      </w:r>
      <w:r w:rsidRPr="00454021">
        <w:rPr>
          <w:rFonts w:ascii="Times New Roman" w:hAnsi="Times New Roman" w:cs="Times New Roman"/>
          <w:b/>
          <w:sz w:val="26"/>
          <w:szCs w:val="26"/>
        </w:rPr>
        <w:t>).</w:t>
      </w:r>
    </w:p>
    <w:tbl>
      <w:tblPr>
        <w:tblStyle w:val="a3"/>
        <w:tblW w:w="0" w:type="auto"/>
        <w:tblLook w:val="04A0"/>
      </w:tblPr>
      <w:tblGrid>
        <w:gridCol w:w="817"/>
        <w:gridCol w:w="9639"/>
      </w:tblGrid>
      <w:tr w:rsidR="00EB4ACD" w:rsidRPr="00454021" w:rsidTr="00347FEC">
        <w:tc>
          <w:tcPr>
            <w:tcW w:w="817" w:type="dxa"/>
          </w:tcPr>
          <w:p w:rsidR="00EB4ACD" w:rsidRPr="00454021" w:rsidRDefault="00EB4ACD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402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39" w:type="dxa"/>
          </w:tcPr>
          <w:p w:rsidR="00EB4ACD" w:rsidRPr="00454021" w:rsidRDefault="00EB4ACD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1611</w:t>
            </w:r>
          </w:p>
        </w:tc>
      </w:tr>
      <w:tr w:rsidR="00EB4ACD" w:rsidRPr="00454021" w:rsidTr="00347FEC">
        <w:tc>
          <w:tcPr>
            <w:tcW w:w="817" w:type="dxa"/>
          </w:tcPr>
          <w:p w:rsidR="00EB4ACD" w:rsidRPr="00454021" w:rsidRDefault="00EB4ACD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402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639" w:type="dxa"/>
          </w:tcPr>
          <w:p w:rsidR="00EB4ACD" w:rsidRPr="00454021" w:rsidRDefault="00EB4ACD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Смоленск</w:t>
            </w:r>
          </w:p>
        </w:tc>
      </w:tr>
      <w:tr w:rsidR="00EB4ACD" w:rsidRPr="00454021" w:rsidTr="00347FEC">
        <w:tc>
          <w:tcPr>
            <w:tcW w:w="817" w:type="dxa"/>
          </w:tcPr>
          <w:p w:rsidR="00EB4ACD" w:rsidRPr="00454021" w:rsidRDefault="00EB4ACD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402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639" w:type="dxa"/>
          </w:tcPr>
          <w:p w:rsidR="00EB4ACD" w:rsidRPr="00454021" w:rsidRDefault="00EB4ACD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Китай-город </w:t>
            </w:r>
          </w:p>
        </w:tc>
      </w:tr>
      <w:tr w:rsidR="00EB4ACD" w:rsidRPr="00454021" w:rsidTr="00347FEC">
        <w:tc>
          <w:tcPr>
            <w:tcW w:w="817" w:type="dxa"/>
          </w:tcPr>
          <w:p w:rsidR="00EB4ACD" w:rsidRPr="00454021" w:rsidRDefault="00EB4ACD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402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639" w:type="dxa"/>
          </w:tcPr>
          <w:p w:rsidR="00EB4ACD" w:rsidRPr="00454021" w:rsidRDefault="00EB4ACD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Новгород</w:t>
            </w:r>
          </w:p>
        </w:tc>
      </w:tr>
      <w:tr w:rsidR="00EB4ACD" w:rsidRPr="00454021" w:rsidTr="00347FEC">
        <w:tc>
          <w:tcPr>
            <w:tcW w:w="817" w:type="dxa"/>
          </w:tcPr>
          <w:p w:rsidR="00EB4ACD" w:rsidRPr="00454021" w:rsidRDefault="00EB4ACD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402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639" w:type="dxa"/>
          </w:tcPr>
          <w:p w:rsidR="00EB4ACD" w:rsidRPr="00454021" w:rsidRDefault="00EB4ACD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Ляпунов</w:t>
            </w:r>
          </w:p>
        </w:tc>
      </w:tr>
      <w:tr w:rsidR="00EB4ACD" w:rsidRPr="00454021" w:rsidTr="00347FEC">
        <w:tc>
          <w:tcPr>
            <w:tcW w:w="817" w:type="dxa"/>
          </w:tcPr>
          <w:p w:rsidR="00EB4ACD" w:rsidRPr="00454021" w:rsidRDefault="00EB4ACD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402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639" w:type="dxa"/>
          </w:tcPr>
          <w:p w:rsidR="00EB4ACD" w:rsidRPr="00454021" w:rsidRDefault="00EB4ACD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Василий Шуйский</w:t>
            </w:r>
          </w:p>
        </w:tc>
      </w:tr>
      <w:tr w:rsidR="00EB4ACD" w:rsidRPr="00454021" w:rsidTr="00347FEC">
        <w:tc>
          <w:tcPr>
            <w:tcW w:w="817" w:type="dxa"/>
          </w:tcPr>
          <w:p w:rsidR="00EB4ACD" w:rsidRPr="00454021" w:rsidRDefault="00EB4ACD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402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639" w:type="dxa"/>
          </w:tcPr>
          <w:p w:rsidR="00EB4ACD" w:rsidRPr="00454021" w:rsidRDefault="00EB4ACD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Дионисий</w:t>
            </w:r>
          </w:p>
        </w:tc>
      </w:tr>
      <w:tr w:rsidR="00EB4ACD" w:rsidRPr="00454021" w:rsidTr="00347FEC">
        <w:tc>
          <w:tcPr>
            <w:tcW w:w="817" w:type="dxa"/>
          </w:tcPr>
          <w:p w:rsidR="00EB4ACD" w:rsidRPr="00454021" w:rsidRDefault="00EB4ACD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4021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639" w:type="dxa"/>
          </w:tcPr>
          <w:p w:rsidR="00EB4ACD" w:rsidRPr="00454021" w:rsidRDefault="00EB4ACD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Кузьма Минин</w:t>
            </w:r>
          </w:p>
        </w:tc>
      </w:tr>
      <w:tr w:rsidR="00EB4ACD" w:rsidRPr="00454021" w:rsidTr="00347FEC">
        <w:tc>
          <w:tcPr>
            <w:tcW w:w="817" w:type="dxa"/>
          </w:tcPr>
          <w:p w:rsidR="00EB4ACD" w:rsidRPr="00454021" w:rsidRDefault="00EB4ACD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4021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639" w:type="dxa"/>
          </w:tcPr>
          <w:p w:rsidR="00EB4ACD" w:rsidRPr="00454021" w:rsidRDefault="00EB4ACD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Пожарский</w:t>
            </w:r>
          </w:p>
        </w:tc>
      </w:tr>
      <w:tr w:rsidR="00EB4ACD" w:rsidRPr="00454021" w:rsidTr="00347FEC">
        <w:tc>
          <w:tcPr>
            <w:tcW w:w="817" w:type="dxa"/>
          </w:tcPr>
          <w:p w:rsidR="00EB4ACD" w:rsidRPr="00454021" w:rsidRDefault="00EB4ACD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4021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639" w:type="dxa"/>
          </w:tcPr>
          <w:p w:rsidR="00EB4ACD" w:rsidRPr="00454021" w:rsidRDefault="00EB4ACD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Трубецкой</w:t>
            </w:r>
          </w:p>
        </w:tc>
      </w:tr>
      <w:tr w:rsidR="00EB4ACD" w:rsidRPr="00454021" w:rsidTr="00347FEC">
        <w:tc>
          <w:tcPr>
            <w:tcW w:w="817" w:type="dxa"/>
          </w:tcPr>
          <w:p w:rsidR="00EB4ACD" w:rsidRPr="00454021" w:rsidRDefault="00EB4ACD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4021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9639" w:type="dxa"/>
          </w:tcPr>
          <w:p w:rsidR="00EB4ACD" w:rsidRPr="00454021" w:rsidRDefault="00EB4ACD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октябрь</w:t>
            </w:r>
          </w:p>
        </w:tc>
      </w:tr>
      <w:tr w:rsidR="00EB4ACD" w:rsidRPr="00454021" w:rsidTr="00347FEC">
        <w:tc>
          <w:tcPr>
            <w:tcW w:w="817" w:type="dxa"/>
          </w:tcPr>
          <w:p w:rsidR="00EB4ACD" w:rsidRPr="00454021" w:rsidRDefault="00EB4ACD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4021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9639" w:type="dxa"/>
          </w:tcPr>
          <w:p w:rsidR="00EB4ACD" w:rsidRPr="00454021" w:rsidRDefault="00EB4ACD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Китай-город</w:t>
            </w:r>
          </w:p>
        </w:tc>
      </w:tr>
      <w:tr w:rsidR="00EB4ACD" w:rsidRPr="00454021" w:rsidTr="00347FEC">
        <w:tc>
          <w:tcPr>
            <w:tcW w:w="817" w:type="dxa"/>
          </w:tcPr>
          <w:p w:rsidR="00EB4ACD" w:rsidRPr="00454021" w:rsidRDefault="00EB4ACD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4021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9639" w:type="dxa"/>
          </w:tcPr>
          <w:p w:rsidR="00EB4ACD" w:rsidRPr="00454021" w:rsidRDefault="00EB4ACD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Сигизмунд</w:t>
            </w:r>
          </w:p>
        </w:tc>
      </w:tr>
    </w:tbl>
    <w:p w:rsidR="00EB4ACD" w:rsidRDefault="00EB4ACD" w:rsidP="004C64C4">
      <w:pPr>
        <w:spacing w:after="0" w:line="240" w:lineRule="auto"/>
        <w:ind w:firstLine="284"/>
      </w:pPr>
    </w:p>
    <w:p w:rsidR="00EB4ACD" w:rsidRPr="0047014E" w:rsidRDefault="00EB4ACD" w:rsidP="004C64C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7014E">
        <w:rPr>
          <w:rFonts w:ascii="Times New Roman" w:hAnsi="Times New Roman" w:cs="Times New Roman"/>
          <w:b/>
          <w:sz w:val="26"/>
          <w:szCs w:val="26"/>
        </w:rPr>
        <w:t xml:space="preserve">Задание № 5. </w:t>
      </w:r>
      <w:proofErr w:type="gramStart"/>
      <w:r w:rsidRPr="0047014E">
        <w:rPr>
          <w:rFonts w:ascii="Times New Roman" w:hAnsi="Times New Roman" w:cs="Times New Roman"/>
          <w:b/>
          <w:sz w:val="26"/>
          <w:szCs w:val="26"/>
        </w:rPr>
        <w:t>Изображения</w:t>
      </w:r>
      <w:proofErr w:type="gramEnd"/>
      <w:r w:rsidRPr="0047014E">
        <w:rPr>
          <w:rFonts w:ascii="Times New Roman" w:hAnsi="Times New Roman" w:cs="Times New Roman"/>
          <w:b/>
          <w:sz w:val="26"/>
          <w:szCs w:val="26"/>
        </w:rPr>
        <w:t xml:space="preserve"> каких исторических деятелей представлены ниже? Укажите:</w:t>
      </w:r>
    </w:p>
    <w:p w:rsidR="00EB4ACD" w:rsidRPr="0047014E" w:rsidRDefault="00EB4ACD" w:rsidP="004C64C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7014E">
        <w:rPr>
          <w:rFonts w:ascii="Times New Roman" w:hAnsi="Times New Roman" w:cs="Times New Roman"/>
          <w:b/>
          <w:sz w:val="26"/>
          <w:szCs w:val="26"/>
        </w:rPr>
        <w:t>1) их фамилии, 2) сферу их деятельности 3) примерное время их деятельности.</w:t>
      </w:r>
    </w:p>
    <w:p w:rsidR="00EB4ACD" w:rsidRDefault="00EB4ACD" w:rsidP="004C64C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7014E">
        <w:rPr>
          <w:rFonts w:ascii="Times New Roman" w:hAnsi="Times New Roman" w:cs="Times New Roman"/>
          <w:b/>
          <w:sz w:val="26"/>
          <w:szCs w:val="26"/>
        </w:rPr>
        <w:t>(до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7014E">
        <w:rPr>
          <w:rFonts w:ascii="Times New Roman" w:hAnsi="Times New Roman" w:cs="Times New Roman"/>
          <w:b/>
          <w:sz w:val="26"/>
          <w:szCs w:val="26"/>
        </w:rPr>
        <w:t>3 баллов за каждую персоналию, максимальный балл – 6).</w:t>
      </w:r>
    </w:p>
    <w:p w:rsidR="00EB4ACD" w:rsidRDefault="00EB4ACD" w:rsidP="004C64C4">
      <w:pPr>
        <w:spacing w:after="0" w:line="240" w:lineRule="auto"/>
        <w:ind w:firstLine="284"/>
      </w:pPr>
    </w:p>
    <w:tbl>
      <w:tblPr>
        <w:tblStyle w:val="a3"/>
        <w:tblW w:w="0" w:type="auto"/>
        <w:tblLook w:val="04A0"/>
      </w:tblPr>
      <w:tblGrid>
        <w:gridCol w:w="675"/>
        <w:gridCol w:w="4678"/>
        <w:gridCol w:w="5245"/>
      </w:tblGrid>
      <w:tr w:rsidR="00EB4ACD" w:rsidRPr="00454021" w:rsidTr="00347FEC">
        <w:tc>
          <w:tcPr>
            <w:tcW w:w="675" w:type="dxa"/>
          </w:tcPr>
          <w:p w:rsidR="00EB4ACD" w:rsidRPr="00454021" w:rsidRDefault="00EB4ACD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402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78" w:type="dxa"/>
          </w:tcPr>
          <w:p w:rsidR="00EB4ACD" w:rsidRPr="00454021" w:rsidRDefault="00EB4ACD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Сперанский М.М.</w:t>
            </w:r>
          </w:p>
        </w:tc>
        <w:tc>
          <w:tcPr>
            <w:tcW w:w="5245" w:type="dxa"/>
          </w:tcPr>
          <w:p w:rsidR="00EB4ACD" w:rsidRPr="00454021" w:rsidRDefault="00EB4ACD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Витте С.Ю.</w:t>
            </w:r>
          </w:p>
        </w:tc>
      </w:tr>
      <w:tr w:rsidR="00EB4ACD" w:rsidRPr="00454021" w:rsidTr="00347FEC">
        <w:tc>
          <w:tcPr>
            <w:tcW w:w="675" w:type="dxa"/>
          </w:tcPr>
          <w:p w:rsidR="00EB4ACD" w:rsidRPr="00454021" w:rsidRDefault="00EB4ACD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402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678" w:type="dxa"/>
          </w:tcPr>
          <w:p w:rsidR="00EB4ACD" w:rsidRPr="00454021" w:rsidRDefault="00EB4ACD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Русский государственный деятель, реформатор, составитель Собрания законов Российской империи.</w:t>
            </w:r>
          </w:p>
        </w:tc>
        <w:tc>
          <w:tcPr>
            <w:tcW w:w="5245" w:type="dxa"/>
          </w:tcPr>
          <w:p w:rsidR="00EB4ACD" w:rsidRPr="00454021" w:rsidRDefault="00EB4ACD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Русский государственный деятель, автор </w:t>
            </w:r>
            <w:r w:rsidR="00FF3298">
              <w:rPr>
                <w:rFonts w:ascii="Times New Roman" w:hAnsi="Times New Roman" w:cs="Times New Roman"/>
                <w:sz w:val="26"/>
                <w:szCs w:val="26"/>
              </w:rPr>
              <w:t>финансовой реформы, один из инициаторов принятия «манифеста 17 октября 1905года»</w:t>
            </w:r>
          </w:p>
        </w:tc>
      </w:tr>
      <w:tr w:rsidR="00EB4ACD" w:rsidRPr="00454021" w:rsidTr="00347FEC">
        <w:tc>
          <w:tcPr>
            <w:tcW w:w="675" w:type="dxa"/>
          </w:tcPr>
          <w:p w:rsidR="00EB4ACD" w:rsidRPr="00454021" w:rsidRDefault="00EB4ACD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402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678" w:type="dxa"/>
          </w:tcPr>
          <w:p w:rsidR="00EB4ACD" w:rsidRPr="00FF3298" w:rsidRDefault="00FF3298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  <w:lang w:bidi="he-IL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Первая половина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XIX </w:t>
            </w:r>
            <w:r>
              <w:rPr>
                <w:rFonts w:ascii="Times New Roman" w:hAnsi="Times New Roman" w:cs="Times New Roman"/>
                <w:sz w:val="26"/>
                <w:szCs w:val="26"/>
                <w:lang w:bidi="he-IL"/>
              </w:rPr>
              <w:t>века</w:t>
            </w:r>
          </w:p>
        </w:tc>
        <w:tc>
          <w:tcPr>
            <w:tcW w:w="5245" w:type="dxa"/>
          </w:tcPr>
          <w:p w:rsidR="00EB4ACD" w:rsidRPr="00FF3298" w:rsidRDefault="00FF3298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  <w:lang w:bidi="he-IL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Конец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–</w:t>
            </w:r>
            <w:r w:rsidRPr="00FF329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начало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века</w:t>
            </w:r>
          </w:p>
        </w:tc>
      </w:tr>
    </w:tbl>
    <w:p w:rsidR="00A71479" w:rsidRPr="0047014E" w:rsidRDefault="00A71479" w:rsidP="004C64C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47014E">
        <w:rPr>
          <w:rFonts w:ascii="Times New Roman" w:hAnsi="Times New Roman" w:cs="Times New Roman"/>
          <w:b/>
          <w:i/>
          <w:sz w:val="26"/>
          <w:szCs w:val="26"/>
        </w:rPr>
        <w:lastRenderedPageBreak/>
        <w:t>Задание № 6. Применительно к каждой представленной ниже картине укажите:</w:t>
      </w:r>
    </w:p>
    <w:p w:rsidR="00A71479" w:rsidRDefault="00A71479" w:rsidP="004C64C4">
      <w:pPr>
        <w:pStyle w:val="a4"/>
        <w:numPr>
          <w:ilvl w:val="0"/>
          <w:numId w:val="1"/>
        </w:numPr>
        <w:spacing w:after="0" w:line="240" w:lineRule="auto"/>
        <w:ind w:left="0" w:firstLine="284"/>
        <w:jc w:val="both"/>
      </w:pPr>
      <w:r w:rsidRPr="004C64C4">
        <w:rPr>
          <w:rFonts w:ascii="Times New Roman" w:hAnsi="Times New Roman" w:cs="Times New Roman"/>
          <w:b/>
          <w:i/>
          <w:sz w:val="26"/>
          <w:szCs w:val="26"/>
        </w:rPr>
        <w:t>ее название 2) художника 3) время создания (с точностью до половины столетия).(1 балл за каждый из перечисленных элементов ответа, максимальный балл за все задание – 6).</w:t>
      </w:r>
    </w:p>
    <w:tbl>
      <w:tblPr>
        <w:tblStyle w:val="a3"/>
        <w:tblW w:w="0" w:type="auto"/>
        <w:tblLook w:val="04A0"/>
      </w:tblPr>
      <w:tblGrid>
        <w:gridCol w:w="959"/>
        <w:gridCol w:w="4677"/>
        <w:gridCol w:w="4678"/>
      </w:tblGrid>
      <w:tr w:rsidR="00A71479" w:rsidRPr="00454021" w:rsidTr="00347FEC">
        <w:tc>
          <w:tcPr>
            <w:tcW w:w="959" w:type="dxa"/>
          </w:tcPr>
          <w:p w:rsidR="00A71479" w:rsidRPr="00454021" w:rsidRDefault="00A71479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7" w:type="dxa"/>
          </w:tcPr>
          <w:p w:rsidR="00A71479" w:rsidRPr="0047014E" w:rsidRDefault="00A71479" w:rsidP="004C64C4">
            <w:pPr>
              <w:ind w:firstLine="28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7014E">
              <w:rPr>
                <w:rFonts w:ascii="Times New Roman" w:hAnsi="Times New Roman" w:cs="Times New Roman"/>
                <w:b/>
                <w:sz w:val="26"/>
                <w:szCs w:val="26"/>
              </w:rPr>
              <w:t>6.1.</w:t>
            </w:r>
          </w:p>
        </w:tc>
        <w:tc>
          <w:tcPr>
            <w:tcW w:w="4678" w:type="dxa"/>
          </w:tcPr>
          <w:p w:rsidR="00A71479" w:rsidRPr="0047014E" w:rsidRDefault="00A71479" w:rsidP="004C64C4">
            <w:pPr>
              <w:ind w:firstLine="28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7014E">
              <w:rPr>
                <w:rFonts w:ascii="Times New Roman" w:hAnsi="Times New Roman" w:cs="Times New Roman"/>
                <w:b/>
                <w:sz w:val="26"/>
                <w:szCs w:val="26"/>
              </w:rPr>
              <w:t>6.2.</w:t>
            </w:r>
          </w:p>
        </w:tc>
      </w:tr>
      <w:tr w:rsidR="00A71479" w:rsidRPr="00454021" w:rsidTr="00347FEC">
        <w:tc>
          <w:tcPr>
            <w:tcW w:w="959" w:type="dxa"/>
          </w:tcPr>
          <w:p w:rsidR="00A71479" w:rsidRPr="0047014E" w:rsidRDefault="00A71479" w:rsidP="004C64C4">
            <w:pPr>
              <w:ind w:firstLine="284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7014E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677" w:type="dxa"/>
          </w:tcPr>
          <w:p w:rsidR="00A71479" w:rsidRPr="00454021" w:rsidRDefault="00A71479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Боярыня Морозова</w:t>
            </w:r>
          </w:p>
        </w:tc>
        <w:tc>
          <w:tcPr>
            <w:tcW w:w="4678" w:type="dxa"/>
          </w:tcPr>
          <w:p w:rsidR="00A71479" w:rsidRPr="00454021" w:rsidRDefault="00A71479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Последний день Помпеи</w:t>
            </w:r>
          </w:p>
        </w:tc>
      </w:tr>
      <w:tr w:rsidR="00A71479" w:rsidRPr="00454021" w:rsidTr="00347FEC">
        <w:tc>
          <w:tcPr>
            <w:tcW w:w="959" w:type="dxa"/>
          </w:tcPr>
          <w:p w:rsidR="00A71479" w:rsidRPr="0047014E" w:rsidRDefault="00A71479" w:rsidP="004C64C4">
            <w:pPr>
              <w:ind w:firstLine="284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7014E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677" w:type="dxa"/>
          </w:tcPr>
          <w:p w:rsidR="00A71479" w:rsidRPr="00454021" w:rsidRDefault="00A71479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В.И. Суриков</w:t>
            </w:r>
          </w:p>
        </w:tc>
        <w:tc>
          <w:tcPr>
            <w:tcW w:w="4678" w:type="dxa"/>
          </w:tcPr>
          <w:p w:rsidR="00A71479" w:rsidRPr="00454021" w:rsidRDefault="00A71479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К.П. Брюллов</w:t>
            </w:r>
          </w:p>
        </w:tc>
      </w:tr>
      <w:tr w:rsidR="00A71479" w:rsidRPr="00454021" w:rsidTr="00347FEC">
        <w:tc>
          <w:tcPr>
            <w:tcW w:w="959" w:type="dxa"/>
          </w:tcPr>
          <w:p w:rsidR="00A71479" w:rsidRPr="0047014E" w:rsidRDefault="00A71479" w:rsidP="004C64C4">
            <w:pPr>
              <w:ind w:firstLine="284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7014E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4677" w:type="dxa"/>
          </w:tcPr>
          <w:p w:rsidR="00A71479" w:rsidRPr="00454021" w:rsidRDefault="00A71479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1884 - 1887</w:t>
            </w:r>
          </w:p>
        </w:tc>
        <w:tc>
          <w:tcPr>
            <w:tcW w:w="4678" w:type="dxa"/>
          </w:tcPr>
          <w:p w:rsidR="00A71479" w:rsidRPr="00454021" w:rsidRDefault="00A71479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1830-1833</w:t>
            </w:r>
          </w:p>
        </w:tc>
      </w:tr>
    </w:tbl>
    <w:p w:rsidR="00A71479" w:rsidRDefault="00A71479" w:rsidP="004C64C4">
      <w:pPr>
        <w:spacing w:after="0" w:line="240" w:lineRule="auto"/>
        <w:ind w:firstLine="284"/>
        <w:jc w:val="both"/>
      </w:pPr>
      <w:r w:rsidRPr="0047014E">
        <w:rPr>
          <w:rFonts w:ascii="Times New Roman" w:hAnsi="Times New Roman" w:cs="Times New Roman"/>
          <w:b/>
          <w:i/>
          <w:sz w:val="26"/>
          <w:szCs w:val="26"/>
        </w:rPr>
        <w:t>Задание № 7. Применительно к каждому изображенному ниже памятнику укажите: 1) его название 2) место расположения (город) 3) автора и время создания (с точностью до половины столетия) (1 балл за каждый из перечисленных элементов ответа, максимальный балл за все задание – 6).</w:t>
      </w:r>
    </w:p>
    <w:tbl>
      <w:tblPr>
        <w:tblStyle w:val="a3"/>
        <w:tblW w:w="10740" w:type="dxa"/>
        <w:tblLook w:val="04A0"/>
      </w:tblPr>
      <w:tblGrid>
        <w:gridCol w:w="675"/>
        <w:gridCol w:w="4395"/>
        <w:gridCol w:w="5670"/>
      </w:tblGrid>
      <w:tr w:rsidR="00A71479" w:rsidRPr="00454021" w:rsidTr="00A71479">
        <w:trPr>
          <w:trHeight w:val="205"/>
        </w:trPr>
        <w:tc>
          <w:tcPr>
            <w:tcW w:w="675" w:type="dxa"/>
          </w:tcPr>
          <w:p w:rsidR="00A71479" w:rsidRPr="00454021" w:rsidRDefault="00A71479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402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395" w:type="dxa"/>
          </w:tcPr>
          <w:p w:rsidR="00A71479" w:rsidRPr="00454021" w:rsidRDefault="00A71479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Дом Пашкова</w:t>
            </w:r>
          </w:p>
        </w:tc>
        <w:tc>
          <w:tcPr>
            <w:tcW w:w="5670" w:type="dxa"/>
          </w:tcPr>
          <w:p w:rsidR="00A71479" w:rsidRPr="003F48A3" w:rsidRDefault="00A71479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  <w:lang w:bidi="he-IL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Памятник Петру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 Сенатской площади</w:t>
            </w:r>
            <w:r>
              <w:rPr>
                <w:rFonts w:ascii="Times New Roman" w:hAnsi="Times New Roman" w:cs="Times New Roman"/>
                <w:sz w:val="26"/>
                <w:szCs w:val="26"/>
                <w:lang w:bidi="he-IL"/>
              </w:rPr>
              <w:t xml:space="preserve"> </w:t>
            </w:r>
          </w:p>
        </w:tc>
      </w:tr>
      <w:tr w:rsidR="00A71479" w:rsidRPr="00454021" w:rsidTr="00A71479">
        <w:tc>
          <w:tcPr>
            <w:tcW w:w="675" w:type="dxa"/>
          </w:tcPr>
          <w:p w:rsidR="00A71479" w:rsidRPr="00454021" w:rsidRDefault="00A71479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402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395" w:type="dxa"/>
          </w:tcPr>
          <w:p w:rsidR="00A71479" w:rsidRPr="00454021" w:rsidRDefault="00A71479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Москва</w:t>
            </w:r>
          </w:p>
        </w:tc>
        <w:tc>
          <w:tcPr>
            <w:tcW w:w="5670" w:type="dxa"/>
          </w:tcPr>
          <w:p w:rsidR="00A71479" w:rsidRPr="00454021" w:rsidRDefault="00A71479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Санкт-Петербург</w:t>
            </w:r>
          </w:p>
        </w:tc>
      </w:tr>
      <w:tr w:rsidR="00A71479" w:rsidRPr="00454021" w:rsidTr="00A71479">
        <w:tc>
          <w:tcPr>
            <w:tcW w:w="675" w:type="dxa"/>
          </w:tcPr>
          <w:p w:rsidR="00A71479" w:rsidRPr="00454021" w:rsidRDefault="00A71479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402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395" w:type="dxa"/>
          </w:tcPr>
          <w:p w:rsidR="00A71479" w:rsidRPr="00454021" w:rsidRDefault="00A71479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В.И. Баженов, 1784-1786</w:t>
            </w:r>
          </w:p>
        </w:tc>
        <w:tc>
          <w:tcPr>
            <w:tcW w:w="5670" w:type="dxa"/>
          </w:tcPr>
          <w:p w:rsidR="00A71479" w:rsidRPr="00454021" w:rsidRDefault="00A71479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Фальконе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Этьен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 1768 -1770.</w:t>
            </w:r>
          </w:p>
        </w:tc>
      </w:tr>
    </w:tbl>
    <w:p w:rsidR="00A71479" w:rsidRDefault="00A71479" w:rsidP="004C64C4">
      <w:pPr>
        <w:spacing w:after="0" w:line="240" w:lineRule="auto"/>
        <w:ind w:firstLine="284"/>
      </w:pPr>
    </w:p>
    <w:p w:rsidR="00A71479" w:rsidRPr="00C97A1B" w:rsidRDefault="00A71479" w:rsidP="004C64C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97A1B">
        <w:rPr>
          <w:rFonts w:ascii="Times New Roman" w:hAnsi="Times New Roman" w:cs="Times New Roman"/>
          <w:b/>
          <w:i/>
          <w:sz w:val="26"/>
          <w:szCs w:val="26"/>
        </w:rPr>
        <w:t>Задание № 8. Выполните задания по карте России первой половины XVII</w:t>
      </w:r>
      <w:r w:rsidRPr="00C97A1B">
        <w:rPr>
          <w:rFonts w:ascii="Times New Roman" w:hAnsi="Times New Roman" w:cs="Times New Roman"/>
          <w:b/>
          <w:i/>
          <w:sz w:val="26"/>
          <w:szCs w:val="26"/>
          <w:lang w:val="en-US"/>
        </w:rPr>
        <w:t>I</w:t>
      </w:r>
      <w:r w:rsidRPr="00C97A1B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gramStart"/>
      <w:r w:rsidRPr="00C97A1B">
        <w:rPr>
          <w:rFonts w:ascii="Times New Roman" w:hAnsi="Times New Roman" w:cs="Times New Roman"/>
          <w:b/>
          <w:i/>
          <w:sz w:val="26"/>
          <w:szCs w:val="26"/>
        </w:rPr>
        <w:t>в</w:t>
      </w:r>
      <w:proofErr w:type="gramEnd"/>
      <w:r w:rsidRPr="00C97A1B">
        <w:rPr>
          <w:rFonts w:ascii="Times New Roman" w:hAnsi="Times New Roman" w:cs="Times New Roman"/>
          <w:b/>
          <w:i/>
          <w:sz w:val="26"/>
          <w:szCs w:val="26"/>
        </w:rPr>
        <w:t>.</w:t>
      </w:r>
    </w:p>
    <w:p w:rsidR="00A71479" w:rsidRPr="00C97A1B" w:rsidRDefault="00A71479" w:rsidP="004C64C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97A1B">
        <w:rPr>
          <w:rFonts w:ascii="Times New Roman" w:hAnsi="Times New Roman" w:cs="Times New Roman"/>
          <w:b/>
          <w:i/>
          <w:sz w:val="26"/>
          <w:szCs w:val="26"/>
        </w:rPr>
        <w:t>(1 балл за каждый ответ, максимальный балл – 5)</w:t>
      </w:r>
    </w:p>
    <w:p w:rsidR="00A71479" w:rsidRPr="0047014E" w:rsidRDefault="00A71479" w:rsidP="004C64C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47014E">
        <w:rPr>
          <w:rFonts w:ascii="Times New Roman" w:hAnsi="Times New Roman" w:cs="Times New Roman"/>
          <w:sz w:val="26"/>
          <w:szCs w:val="26"/>
        </w:rPr>
        <w:t>1.Обозначьте на карте западную  границу Российской империи на 1812 год.</w:t>
      </w:r>
    </w:p>
    <w:p w:rsidR="00A71479" w:rsidRPr="0047014E" w:rsidRDefault="00A71479" w:rsidP="004C64C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47014E">
        <w:rPr>
          <w:rFonts w:ascii="Times New Roman" w:hAnsi="Times New Roman" w:cs="Times New Roman"/>
          <w:sz w:val="26"/>
          <w:szCs w:val="26"/>
        </w:rPr>
        <w:t>2. Обозначьте столицу России.</w:t>
      </w:r>
    </w:p>
    <w:p w:rsidR="00A71479" w:rsidRPr="0047014E" w:rsidRDefault="00A71479" w:rsidP="004C64C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47014E">
        <w:rPr>
          <w:rFonts w:ascii="Times New Roman" w:hAnsi="Times New Roman" w:cs="Times New Roman"/>
          <w:sz w:val="26"/>
          <w:szCs w:val="26"/>
        </w:rPr>
        <w:t>3. Обозначьте и назовите место и время соединения двух армий. Покажите стрелками движение двух армий к точке соединения, укажите командующих (надпишите над стрелками)</w:t>
      </w:r>
    </w:p>
    <w:p w:rsidR="00A71479" w:rsidRPr="0047014E" w:rsidRDefault="00A71479" w:rsidP="004C64C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47014E">
        <w:rPr>
          <w:rFonts w:ascii="Times New Roman" w:hAnsi="Times New Roman" w:cs="Times New Roman"/>
          <w:sz w:val="26"/>
          <w:szCs w:val="26"/>
        </w:rPr>
        <w:t xml:space="preserve">4. Укажите двух командующих армий. </w:t>
      </w:r>
    </w:p>
    <w:p w:rsidR="00A71479" w:rsidRPr="0047014E" w:rsidRDefault="00A71479" w:rsidP="004C64C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47014E">
        <w:rPr>
          <w:rFonts w:ascii="Times New Roman" w:hAnsi="Times New Roman" w:cs="Times New Roman"/>
          <w:sz w:val="26"/>
          <w:szCs w:val="26"/>
        </w:rPr>
        <w:t>5. Определите Бородино и Москву на карте. Укажите дату Бородинского сражения.</w:t>
      </w:r>
    </w:p>
    <w:p w:rsidR="00A71479" w:rsidRDefault="00A71479" w:rsidP="004C64C4">
      <w:pPr>
        <w:spacing w:after="0" w:line="240" w:lineRule="auto"/>
        <w:ind w:firstLine="284"/>
      </w:pPr>
    </w:p>
    <w:p w:rsidR="00A71479" w:rsidRDefault="00A71479" w:rsidP="004C64C4">
      <w:pPr>
        <w:spacing w:after="0" w:line="240" w:lineRule="auto"/>
        <w:ind w:firstLine="284"/>
      </w:pPr>
      <w:r>
        <w:rPr>
          <w:noProof/>
          <w:lang w:eastAsia="ru-RU"/>
        </w:rPr>
        <w:drawing>
          <wp:inline distT="0" distB="0" distL="0" distR="0">
            <wp:extent cx="5940425" cy="2448574"/>
            <wp:effectExtent l="19050" t="0" r="3175" b="0"/>
            <wp:docPr id="1" name="Рисунок 1" descr="C:\Users\admin\Downloads\карта 9 класс ключ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карта 9 класс ключи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448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479" w:rsidRDefault="00A71479" w:rsidP="004C64C4">
      <w:pPr>
        <w:spacing w:after="0" w:line="240" w:lineRule="auto"/>
        <w:ind w:firstLine="284"/>
      </w:pPr>
    </w:p>
    <w:p w:rsidR="00A71479" w:rsidRDefault="00A71479" w:rsidP="004C64C4">
      <w:pPr>
        <w:spacing w:after="0" w:line="240" w:lineRule="auto"/>
        <w:ind w:firstLine="284"/>
      </w:pPr>
    </w:p>
    <w:p w:rsidR="00A71479" w:rsidRDefault="00A71479" w:rsidP="004C64C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97A1B">
        <w:rPr>
          <w:rFonts w:ascii="Times New Roman" w:hAnsi="Times New Roman" w:cs="Times New Roman"/>
          <w:b/>
          <w:i/>
          <w:sz w:val="26"/>
          <w:szCs w:val="26"/>
        </w:rPr>
        <w:t>Задание № 9. Прочтите исторический источник и ответьте на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 вопросы: (Максимальная оценка –</w:t>
      </w:r>
      <w:r w:rsidRPr="00C97A1B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i/>
          <w:sz w:val="26"/>
          <w:szCs w:val="26"/>
        </w:rPr>
        <w:t>5</w:t>
      </w:r>
      <w:r w:rsidRPr="00C97A1B">
        <w:rPr>
          <w:rFonts w:ascii="Times New Roman" w:hAnsi="Times New Roman" w:cs="Times New Roman"/>
          <w:b/>
          <w:i/>
          <w:sz w:val="26"/>
          <w:szCs w:val="26"/>
        </w:rPr>
        <w:t xml:space="preserve"> баллов)</w:t>
      </w:r>
    </w:p>
    <w:p w:rsidR="000750CD" w:rsidRPr="001D5862" w:rsidRDefault="000750CD" w:rsidP="004C64C4">
      <w:pPr>
        <w:pStyle w:val="3"/>
        <w:shd w:val="clear" w:color="auto" w:fill="FFFFFF"/>
        <w:spacing w:before="0" w:beforeAutospacing="0" w:after="0" w:afterAutospacing="0"/>
        <w:ind w:firstLine="284"/>
        <w:rPr>
          <w:rFonts w:asciiTheme="majorBidi" w:hAnsiTheme="majorBidi" w:cstheme="majorBidi"/>
          <w:sz w:val="28"/>
          <w:szCs w:val="28"/>
        </w:rPr>
      </w:pPr>
      <w:r w:rsidRPr="001D5862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1. (1 балл) </w:t>
      </w:r>
      <w:r w:rsidRPr="001D5862">
        <w:rPr>
          <w:rFonts w:asciiTheme="majorBidi" w:hAnsiTheme="majorBidi" w:cstheme="majorBidi"/>
          <w:b w:val="0"/>
          <w:bCs w:val="0"/>
          <w:color w:val="000000"/>
          <w:sz w:val="28"/>
          <w:szCs w:val="28"/>
        </w:rPr>
        <w:t>Реформа управления государственными крестьянами</w:t>
      </w:r>
    </w:p>
    <w:p w:rsidR="000750CD" w:rsidRPr="001D5862" w:rsidRDefault="000750CD" w:rsidP="004C64C4">
      <w:pPr>
        <w:spacing w:after="0" w:line="240" w:lineRule="auto"/>
        <w:ind w:firstLine="284"/>
        <w:jc w:val="both"/>
        <w:rPr>
          <w:rFonts w:asciiTheme="majorBidi" w:hAnsiTheme="majorBidi" w:cstheme="majorBidi"/>
          <w:sz w:val="28"/>
          <w:szCs w:val="28"/>
        </w:rPr>
      </w:pPr>
      <w:r w:rsidRPr="001D5862">
        <w:rPr>
          <w:rFonts w:asciiTheme="majorBidi" w:hAnsiTheme="majorBidi" w:cstheme="majorBidi"/>
          <w:sz w:val="28"/>
          <w:szCs w:val="28"/>
        </w:rPr>
        <w:t xml:space="preserve">2. (1 балл) </w:t>
      </w:r>
      <w:r w:rsidRPr="001D5862">
        <w:rPr>
          <w:rFonts w:asciiTheme="majorBidi" w:hAnsiTheme="majorBidi" w:cstheme="majorBidi"/>
          <w:color w:val="252525"/>
          <w:sz w:val="28"/>
          <w:szCs w:val="28"/>
          <w:shd w:val="clear" w:color="auto" w:fill="FFFFFF"/>
        </w:rPr>
        <w:t>1837—1841</w:t>
      </w:r>
    </w:p>
    <w:p w:rsidR="000750CD" w:rsidRPr="001D5862" w:rsidRDefault="000750CD" w:rsidP="004C64C4">
      <w:pPr>
        <w:spacing w:after="0" w:line="240" w:lineRule="auto"/>
        <w:ind w:firstLine="284"/>
        <w:jc w:val="both"/>
        <w:rPr>
          <w:rFonts w:asciiTheme="majorBidi" w:hAnsiTheme="majorBidi" w:cstheme="majorBidi"/>
          <w:sz w:val="28"/>
          <w:szCs w:val="28"/>
        </w:rPr>
      </w:pPr>
      <w:r w:rsidRPr="001D5862">
        <w:rPr>
          <w:rFonts w:asciiTheme="majorBidi" w:hAnsiTheme="majorBidi" w:cstheme="majorBidi"/>
          <w:sz w:val="28"/>
          <w:szCs w:val="28"/>
        </w:rPr>
        <w:t>3. (1 балл) Государственные крестьяне</w:t>
      </w:r>
    </w:p>
    <w:p w:rsidR="000750CD" w:rsidRPr="001D5862" w:rsidRDefault="000750CD" w:rsidP="004C64C4">
      <w:pPr>
        <w:spacing w:after="0" w:line="240" w:lineRule="auto"/>
        <w:ind w:firstLine="284"/>
        <w:jc w:val="both"/>
        <w:rPr>
          <w:rFonts w:asciiTheme="majorBidi" w:hAnsiTheme="majorBidi" w:cstheme="majorBidi"/>
          <w:sz w:val="28"/>
          <w:szCs w:val="28"/>
        </w:rPr>
      </w:pPr>
      <w:r w:rsidRPr="001D5862">
        <w:rPr>
          <w:rFonts w:asciiTheme="majorBidi" w:hAnsiTheme="majorBidi" w:cstheme="majorBidi"/>
          <w:sz w:val="28"/>
          <w:szCs w:val="28"/>
        </w:rPr>
        <w:t>4. (1 балл) П.Д. Кис</w:t>
      </w:r>
      <w:r w:rsidR="00815741">
        <w:rPr>
          <w:rFonts w:asciiTheme="majorBidi" w:hAnsiTheme="majorBidi" w:cstheme="majorBidi"/>
          <w:sz w:val="28"/>
          <w:szCs w:val="28"/>
        </w:rPr>
        <w:t>е</w:t>
      </w:r>
      <w:r w:rsidRPr="001D5862">
        <w:rPr>
          <w:rFonts w:asciiTheme="majorBidi" w:hAnsiTheme="majorBidi" w:cstheme="majorBidi"/>
          <w:sz w:val="28"/>
          <w:szCs w:val="28"/>
        </w:rPr>
        <w:t>лев</w:t>
      </w:r>
    </w:p>
    <w:p w:rsidR="000750CD" w:rsidRDefault="000750CD" w:rsidP="004C64C4">
      <w:pPr>
        <w:spacing w:after="0" w:line="240" w:lineRule="auto"/>
        <w:ind w:firstLine="284"/>
        <w:jc w:val="both"/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bidi="he-IL"/>
        </w:rPr>
      </w:pPr>
      <w:r w:rsidRPr="001D5862">
        <w:rPr>
          <w:rFonts w:asciiTheme="majorBidi" w:hAnsiTheme="majorBidi" w:cstheme="majorBidi"/>
          <w:sz w:val="28"/>
          <w:szCs w:val="28"/>
        </w:rPr>
        <w:t xml:space="preserve">5. (1 балл) Могут быть </w:t>
      </w:r>
      <w:proofErr w:type="gramStart"/>
      <w:r w:rsidRPr="001D5862">
        <w:rPr>
          <w:rFonts w:asciiTheme="majorBidi" w:hAnsiTheme="majorBidi" w:cstheme="majorBidi"/>
          <w:sz w:val="28"/>
          <w:szCs w:val="28"/>
        </w:rPr>
        <w:t>указаны</w:t>
      </w:r>
      <w:proofErr w:type="gramEnd"/>
      <w:r w:rsidRPr="001D5862">
        <w:rPr>
          <w:rFonts w:asciiTheme="majorBidi" w:hAnsiTheme="majorBidi" w:cstheme="majorBidi"/>
          <w:sz w:val="28"/>
          <w:szCs w:val="28"/>
        </w:rPr>
        <w:t xml:space="preserve">, например:  </w:t>
      </w:r>
      <w:r w:rsidRPr="001D5862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Запрет на розничную продажу крепостных крестьян (1841 год)</w:t>
      </w:r>
      <w:proofErr w:type="gramStart"/>
      <w:r w:rsidRPr="001D5862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 ,</w:t>
      </w:r>
      <w:proofErr w:type="gramEnd"/>
      <w:r w:rsidRPr="001D5862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 Указ об обязанных крестьянах (1842), лишение безземельных дворян права покупки крепостных крестьян без земли (1843), право </w:t>
      </w:r>
      <w:r w:rsidRPr="001D5862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lastRenderedPageBreak/>
        <w:t xml:space="preserve">выкупа на волю с землей при продаже имения за долги (1848). Могут быть названы и другие мероприятия Николая </w:t>
      </w:r>
      <w:r w:rsidRPr="001D5862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en-US"/>
        </w:rPr>
        <w:t>I</w:t>
      </w:r>
      <w:r w:rsidRPr="001D5862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rtl/>
          <w:lang w:val="en-US" w:bidi="he-IL"/>
        </w:rPr>
        <w:t xml:space="preserve">  </w:t>
      </w:r>
      <w:r w:rsidRPr="001D5862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bidi="he-IL"/>
        </w:rPr>
        <w:t>в плане решения крестьянского вопроса.</w:t>
      </w:r>
    </w:p>
    <w:p w:rsidR="001D5862" w:rsidRDefault="001D5862" w:rsidP="004C64C4">
      <w:pPr>
        <w:spacing w:after="0" w:line="240" w:lineRule="auto"/>
        <w:ind w:firstLine="284"/>
        <w:jc w:val="both"/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bidi="he-IL"/>
        </w:rPr>
      </w:pPr>
    </w:p>
    <w:p w:rsidR="001D5862" w:rsidRDefault="001D5862" w:rsidP="004C64C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97A1B">
        <w:rPr>
          <w:rFonts w:ascii="Times New Roman" w:hAnsi="Times New Roman" w:cs="Times New Roman"/>
          <w:b/>
          <w:i/>
          <w:sz w:val="26"/>
          <w:szCs w:val="26"/>
        </w:rPr>
        <w:t xml:space="preserve">Задание №10. Установите соответствия. Запишите в таблицу выбранные цифры под соответствующими буквами (Максимальная оценка </w:t>
      </w:r>
      <w:r>
        <w:rPr>
          <w:rFonts w:ascii="Times New Roman" w:hAnsi="Times New Roman" w:cs="Times New Roman"/>
          <w:b/>
          <w:i/>
          <w:sz w:val="26"/>
          <w:szCs w:val="26"/>
        </w:rPr>
        <w:t>–</w:t>
      </w:r>
      <w:r w:rsidRPr="00C97A1B">
        <w:rPr>
          <w:rFonts w:ascii="Times New Roman" w:hAnsi="Times New Roman" w:cs="Times New Roman"/>
          <w:b/>
          <w:i/>
          <w:sz w:val="26"/>
          <w:szCs w:val="26"/>
        </w:rPr>
        <w:t xml:space="preserve"> 8 баллов).</w:t>
      </w:r>
    </w:p>
    <w:p w:rsidR="00815741" w:rsidRPr="00C97A1B" w:rsidRDefault="00815741" w:rsidP="004C64C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p w:rsidR="001D5862" w:rsidRPr="00454021" w:rsidRDefault="001D5862" w:rsidP="004C64C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C97A1B">
        <w:rPr>
          <w:rFonts w:ascii="Times New Roman" w:hAnsi="Times New Roman" w:cs="Times New Roman"/>
          <w:b/>
          <w:sz w:val="26"/>
          <w:szCs w:val="26"/>
        </w:rPr>
        <w:t>10.1. Перед вами описание одного из героических эпизодов знаменитой битвы Великой Отечественной войны. Определите, о какой битве идет речь. Отметьте, кто из перечисленных людей принимал в ней участие (Битва и все три участника – 4 балла, битва и два участника – 3 балла, битва и 1 участник – 2 балла).</w:t>
      </w:r>
    </w:p>
    <w:p w:rsidR="001D5862" w:rsidRDefault="001D5862" w:rsidP="004C64C4">
      <w:pPr>
        <w:spacing w:after="0" w:line="240" w:lineRule="auto"/>
        <w:ind w:firstLine="284"/>
        <w:jc w:val="both"/>
        <w:rPr>
          <w:rFonts w:asciiTheme="majorBidi" w:hAnsiTheme="majorBidi" w:cstheme="majorBidi"/>
          <w:sz w:val="28"/>
          <w:szCs w:val="28"/>
          <w:lang w:bidi="he-IL"/>
        </w:rPr>
      </w:pPr>
    </w:p>
    <w:p w:rsidR="001D5862" w:rsidRPr="00454021" w:rsidRDefault="001D5862" w:rsidP="004C64C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C97A1B">
        <w:rPr>
          <w:rFonts w:ascii="Times New Roman" w:hAnsi="Times New Roman" w:cs="Times New Roman"/>
          <w:b/>
          <w:sz w:val="26"/>
          <w:szCs w:val="26"/>
        </w:rPr>
        <w:t>Название битвы:</w:t>
      </w:r>
      <w:r w:rsidRPr="00454021">
        <w:rPr>
          <w:rFonts w:ascii="Times New Roman" w:hAnsi="Times New Roman" w:cs="Times New Roman"/>
          <w:sz w:val="26"/>
          <w:szCs w:val="26"/>
        </w:rPr>
        <w:t xml:space="preserve"> </w:t>
      </w:r>
      <w:r w:rsidRPr="001D5862">
        <w:rPr>
          <w:rFonts w:asciiTheme="majorBidi" w:hAnsiTheme="majorBidi" w:cstheme="majorBidi"/>
          <w:color w:val="252525"/>
          <w:sz w:val="28"/>
          <w:szCs w:val="28"/>
          <w:shd w:val="clear" w:color="auto" w:fill="FFFFFF"/>
        </w:rPr>
        <w:t>Битва на Курской дуге</w:t>
      </w:r>
    </w:p>
    <w:p w:rsidR="001D5862" w:rsidRDefault="001D5862" w:rsidP="004C64C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C97A1B">
        <w:rPr>
          <w:rFonts w:ascii="Times New Roman" w:hAnsi="Times New Roman" w:cs="Times New Roman"/>
          <w:b/>
          <w:sz w:val="26"/>
          <w:szCs w:val="26"/>
        </w:rPr>
        <w:t>Участники (цифры):</w:t>
      </w:r>
      <w:r w:rsidRPr="0045402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1,3,5.</w:t>
      </w:r>
    </w:p>
    <w:p w:rsidR="001D5862" w:rsidRDefault="001D5862" w:rsidP="004C64C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1D5862" w:rsidRDefault="00815741" w:rsidP="004C64C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C97A1B">
        <w:rPr>
          <w:rFonts w:ascii="Times New Roman" w:hAnsi="Times New Roman" w:cs="Times New Roman"/>
          <w:b/>
          <w:sz w:val="26"/>
          <w:szCs w:val="26"/>
        </w:rPr>
        <w:t>10.2. Соотнесите исторические и современные названия городов Саратовской области (за 5 верных ответов – 4 балла, за 4 совпадения – 3 балла, за 3 совпадения – 2 балла)</w:t>
      </w:r>
    </w:p>
    <w:tbl>
      <w:tblPr>
        <w:tblStyle w:val="a3"/>
        <w:tblW w:w="0" w:type="auto"/>
        <w:tblLook w:val="04A0"/>
      </w:tblPr>
      <w:tblGrid>
        <w:gridCol w:w="5341"/>
        <w:gridCol w:w="5341"/>
      </w:tblGrid>
      <w:tr w:rsidR="001D5862" w:rsidTr="00347FEC">
        <w:tc>
          <w:tcPr>
            <w:tcW w:w="5341" w:type="dxa"/>
          </w:tcPr>
          <w:p w:rsidR="001D5862" w:rsidRDefault="001D5862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4021">
              <w:rPr>
                <w:rFonts w:ascii="Times New Roman" w:hAnsi="Times New Roman" w:cs="Times New Roman"/>
                <w:sz w:val="26"/>
                <w:szCs w:val="26"/>
              </w:rPr>
              <w:t xml:space="preserve">A. </w:t>
            </w:r>
            <w:proofErr w:type="spellStart"/>
            <w:r w:rsidRPr="00454021">
              <w:rPr>
                <w:rFonts w:ascii="Times New Roman" w:hAnsi="Times New Roman" w:cs="Times New Roman"/>
                <w:sz w:val="26"/>
                <w:szCs w:val="26"/>
              </w:rPr>
              <w:t>Екатериненштадт</w:t>
            </w:r>
            <w:proofErr w:type="spellEnd"/>
            <w:r w:rsidRPr="00454021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454021">
              <w:rPr>
                <w:rFonts w:ascii="Times New Roman" w:hAnsi="Times New Roman" w:cs="Times New Roman"/>
                <w:sz w:val="26"/>
                <w:szCs w:val="26"/>
              </w:rPr>
              <w:t>Баронск</w:t>
            </w:r>
            <w:proofErr w:type="spellEnd"/>
          </w:p>
        </w:tc>
        <w:tc>
          <w:tcPr>
            <w:tcW w:w="5341" w:type="dxa"/>
          </w:tcPr>
          <w:p w:rsidR="001D5862" w:rsidRPr="00812724" w:rsidRDefault="001D5862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2724">
              <w:rPr>
                <w:rFonts w:ascii="Times New Roman" w:hAnsi="Times New Roman" w:cs="Times New Roman"/>
                <w:sz w:val="26"/>
                <w:szCs w:val="26"/>
              </w:rPr>
              <w:t>4. Маркс</w:t>
            </w:r>
          </w:p>
        </w:tc>
      </w:tr>
      <w:tr w:rsidR="001D5862" w:rsidTr="00347FEC">
        <w:tc>
          <w:tcPr>
            <w:tcW w:w="5341" w:type="dxa"/>
          </w:tcPr>
          <w:p w:rsidR="001D5862" w:rsidRDefault="001D5862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454021">
              <w:rPr>
                <w:rFonts w:ascii="Times New Roman" w:hAnsi="Times New Roman" w:cs="Times New Roman"/>
                <w:sz w:val="26"/>
                <w:szCs w:val="26"/>
              </w:rPr>
              <w:t>.Покровск</w:t>
            </w:r>
          </w:p>
        </w:tc>
        <w:tc>
          <w:tcPr>
            <w:tcW w:w="5341" w:type="dxa"/>
          </w:tcPr>
          <w:p w:rsidR="001D5862" w:rsidRPr="00812724" w:rsidRDefault="001D5862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2724">
              <w:rPr>
                <w:rFonts w:ascii="Times New Roman" w:hAnsi="Times New Roman" w:cs="Times New Roman"/>
                <w:sz w:val="26"/>
                <w:szCs w:val="26"/>
              </w:rPr>
              <w:t>2.Энгельс</w:t>
            </w:r>
          </w:p>
        </w:tc>
      </w:tr>
      <w:tr w:rsidR="001D5862" w:rsidTr="00347FEC">
        <w:tc>
          <w:tcPr>
            <w:tcW w:w="5341" w:type="dxa"/>
          </w:tcPr>
          <w:p w:rsidR="001D5862" w:rsidRDefault="001D5862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454021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454021">
              <w:rPr>
                <w:rFonts w:ascii="Times New Roman" w:hAnsi="Times New Roman" w:cs="Times New Roman"/>
                <w:sz w:val="26"/>
                <w:szCs w:val="26"/>
              </w:rPr>
              <w:t>Бальцер</w:t>
            </w:r>
            <w:proofErr w:type="spellEnd"/>
          </w:p>
        </w:tc>
        <w:tc>
          <w:tcPr>
            <w:tcW w:w="5341" w:type="dxa"/>
          </w:tcPr>
          <w:p w:rsidR="001D5862" w:rsidRPr="00812724" w:rsidRDefault="00815741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2724">
              <w:rPr>
                <w:rFonts w:ascii="Times New Roman" w:hAnsi="Times New Roman" w:cs="Times New Roman"/>
                <w:sz w:val="26"/>
                <w:szCs w:val="26"/>
              </w:rPr>
              <w:t>1.Красноармейск</w:t>
            </w:r>
          </w:p>
        </w:tc>
      </w:tr>
      <w:tr w:rsidR="001D5862" w:rsidTr="00347FEC">
        <w:tc>
          <w:tcPr>
            <w:tcW w:w="5341" w:type="dxa"/>
          </w:tcPr>
          <w:p w:rsidR="001D5862" w:rsidRDefault="001D5862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454021">
              <w:rPr>
                <w:rFonts w:ascii="Times New Roman" w:hAnsi="Times New Roman" w:cs="Times New Roman"/>
                <w:sz w:val="26"/>
                <w:szCs w:val="26"/>
              </w:rPr>
              <w:t>.Николаевск</w:t>
            </w:r>
          </w:p>
        </w:tc>
        <w:tc>
          <w:tcPr>
            <w:tcW w:w="5341" w:type="dxa"/>
          </w:tcPr>
          <w:p w:rsidR="001D5862" w:rsidRPr="00812724" w:rsidRDefault="001D5862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2724">
              <w:rPr>
                <w:rFonts w:ascii="Times New Roman" w:hAnsi="Times New Roman" w:cs="Times New Roman"/>
                <w:sz w:val="26"/>
                <w:szCs w:val="26"/>
              </w:rPr>
              <w:t>5. Пугачев</w:t>
            </w:r>
          </w:p>
        </w:tc>
      </w:tr>
      <w:tr w:rsidR="001D5862" w:rsidTr="00347FEC">
        <w:tc>
          <w:tcPr>
            <w:tcW w:w="5341" w:type="dxa"/>
          </w:tcPr>
          <w:p w:rsidR="001D5862" w:rsidRPr="00454021" w:rsidRDefault="001D5862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454021">
              <w:rPr>
                <w:rFonts w:ascii="Times New Roman" w:hAnsi="Times New Roman" w:cs="Times New Roman"/>
                <w:sz w:val="26"/>
                <w:szCs w:val="26"/>
              </w:rPr>
              <w:t>.Баланда</w:t>
            </w:r>
          </w:p>
          <w:p w:rsidR="001D5862" w:rsidRDefault="001D5862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41" w:type="dxa"/>
          </w:tcPr>
          <w:p w:rsidR="001D5862" w:rsidRPr="00812724" w:rsidRDefault="00815741" w:rsidP="004C64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2724">
              <w:rPr>
                <w:rFonts w:ascii="Times New Roman" w:hAnsi="Times New Roman" w:cs="Times New Roman"/>
                <w:sz w:val="26"/>
                <w:szCs w:val="26"/>
              </w:rPr>
              <w:t>3.Калининск</w:t>
            </w:r>
          </w:p>
        </w:tc>
      </w:tr>
    </w:tbl>
    <w:p w:rsidR="00815741" w:rsidRDefault="00815741" w:rsidP="004C64C4">
      <w:pPr>
        <w:spacing w:after="0" w:line="240" w:lineRule="auto"/>
        <w:ind w:firstLine="284"/>
        <w:jc w:val="both"/>
        <w:rPr>
          <w:rFonts w:asciiTheme="majorBidi" w:hAnsiTheme="majorBidi" w:cstheme="majorBidi"/>
          <w:sz w:val="28"/>
          <w:szCs w:val="28"/>
          <w:lang w:bidi="he-IL"/>
        </w:rPr>
      </w:pPr>
    </w:p>
    <w:p w:rsidR="00815741" w:rsidRPr="00C97A1B" w:rsidRDefault="00815741" w:rsidP="004C64C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97A1B">
        <w:rPr>
          <w:rFonts w:ascii="Times New Roman" w:hAnsi="Times New Roman" w:cs="Times New Roman"/>
          <w:b/>
          <w:sz w:val="26"/>
          <w:szCs w:val="26"/>
        </w:rPr>
        <w:t xml:space="preserve">Задание 11. Укажите, что является лишним в каждом ряду. Свой ответ поясните (За каждое задание – 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 w:rsidRPr="00C97A1B">
        <w:rPr>
          <w:rFonts w:ascii="Times New Roman" w:hAnsi="Times New Roman" w:cs="Times New Roman"/>
          <w:b/>
          <w:sz w:val="26"/>
          <w:szCs w:val="26"/>
        </w:rPr>
        <w:t xml:space="preserve"> балл, максимально - </w:t>
      </w:r>
      <w:r>
        <w:rPr>
          <w:rFonts w:ascii="Times New Roman" w:hAnsi="Times New Roman" w:cs="Times New Roman"/>
          <w:b/>
          <w:sz w:val="26"/>
          <w:szCs w:val="26"/>
        </w:rPr>
        <w:t>8</w:t>
      </w:r>
      <w:r w:rsidRPr="00C97A1B">
        <w:rPr>
          <w:rFonts w:ascii="Times New Roman" w:hAnsi="Times New Roman" w:cs="Times New Roman"/>
          <w:b/>
          <w:sz w:val="26"/>
          <w:szCs w:val="26"/>
        </w:rPr>
        <w:t xml:space="preserve"> балл</w:t>
      </w:r>
      <w:r>
        <w:rPr>
          <w:rFonts w:ascii="Times New Roman" w:hAnsi="Times New Roman" w:cs="Times New Roman"/>
          <w:b/>
          <w:sz w:val="26"/>
          <w:szCs w:val="26"/>
        </w:rPr>
        <w:t>ов</w:t>
      </w:r>
      <w:r w:rsidRPr="00C97A1B">
        <w:rPr>
          <w:rFonts w:ascii="Times New Roman" w:hAnsi="Times New Roman" w:cs="Times New Roman"/>
          <w:b/>
          <w:sz w:val="26"/>
          <w:szCs w:val="26"/>
        </w:rPr>
        <w:t>).</w:t>
      </w:r>
    </w:p>
    <w:p w:rsidR="00B4644E" w:rsidRDefault="00815741" w:rsidP="004C64C4">
      <w:pPr>
        <w:spacing w:after="0" w:line="240" w:lineRule="auto"/>
        <w:ind w:firstLine="284"/>
        <w:jc w:val="both"/>
        <w:rPr>
          <w:rStyle w:val="a7"/>
          <w:rFonts w:ascii="Times New Roman" w:hAnsi="Times New Roman" w:cs="Times New Roman"/>
          <w:b/>
          <w:bCs/>
          <w:color w:val="000000" w:themeColor="text1"/>
          <w:sz w:val="26"/>
          <w:szCs w:val="26"/>
          <w:shd w:val="clear" w:color="auto" w:fill="FFFFFF"/>
        </w:rPr>
      </w:pPr>
      <w:r w:rsidRPr="00454021">
        <w:rPr>
          <w:rFonts w:ascii="Times New Roman" w:hAnsi="Times New Roman" w:cs="Times New Roman"/>
          <w:sz w:val="26"/>
          <w:szCs w:val="26"/>
        </w:rPr>
        <w:t xml:space="preserve">11.1. Сражение на </w:t>
      </w:r>
      <w:proofErr w:type="spellStart"/>
      <w:r w:rsidRPr="00454021">
        <w:rPr>
          <w:rFonts w:ascii="Times New Roman" w:hAnsi="Times New Roman" w:cs="Times New Roman"/>
          <w:sz w:val="26"/>
          <w:szCs w:val="26"/>
        </w:rPr>
        <w:t>Альме</w:t>
      </w:r>
      <w:proofErr w:type="spellEnd"/>
      <w:r w:rsidRPr="00454021">
        <w:rPr>
          <w:rFonts w:ascii="Times New Roman" w:hAnsi="Times New Roman" w:cs="Times New Roman"/>
          <w:sz w:val="26"/>
          <w:szCs w:val="26"/>
        </w:rPr>
        <w:t>, осада Севастополя</w:t>
      </w:r>
      <w:r w:rsidRPr="00454021">
        <w:rPr>
          <w:rFonts w:ascii="Times New Roman" w:hAnsi="Times New Roman" w:cs="Times New Roman"/>
          <w:sz w:val="26"/>
          <w:szCs w:val="26"/>
          <w:lang w:bidi="he-IL"/>
        </w:rPr>
        <w:t xml:space="preserve">, битва при Балаклаве, </w:t>
      </w:r>
      <w:r w:rsidRPr="00B4644E">
        <w:rPr>
          <w:rStyle w:val="a7"/>
          <w:rFonts w:ascii="Times New Roman" w:hAnsi="Times New Roman" w:cs="Times New Roman"/>
          <w:b/>
          <w:bCs/>
          <w:color w:val="000000" w:themeColor="text1"/>
          <w:sz w:val="26"/>
          <w:szCs w:val="26"/>
          <w:shd w:val="clear" w:color="auto" w:fill="FFFFFF"/>
        </w:rPr>
        <w:t>форсирование озера Сиваш</w:t>
      </w:r>
      <w:r w:rsidR="00B4644E">
        <w:rPr>
          <w:rStyle w:val="a7"/>
          <w:rFonts w:ascii="Times New Roman" w:hAnsi="Times New Roman" w:cs="Times New Roman"/>
          <w:b/>
          <w:bCs/>
          <w:color w:val="000000" w:themeColor="text1"/>
          <w:sz w:val="26"/>
          <w:szCs w:val="26"/>
          <w:shd w:val="clear" w:color="auto" w:fill="FFFFFF"/>
        </w:rPr>
        <w:t>.</w:t>
      </w:r>
      <w:r w:rsidRPr="00B4644E">
        <w:rPr>
          <w:rStyle w:val="a7"/>
          <w:rFonts w:ascii="Times New Roman" w:hAnsi="Times New Roman" w:cs="Times New Roman"/>
          <w:b/>
          <w:bCs/>
          <w:color w:val="000000" w:themeColor="text1"/>
          <w:sz w:val="26"/>
          <w:szCs w:val="26"/>
          <w:shd w:val="clear" w:color="auto" w:fill="FFFFFF"/>
        </w:rPr>
        <w:t xml:space="preserve"> </w:t>
      </w:r>
    </w:p>
    <w:p w:rsidR="00B4644E" w:rsidRDefault="00B4644E" w:rsidP="004C64C4">
      <w:pPr>
        <w:spacing w:after="0" w:line="240" w:lineRule="auto"/>
        <w:ind w:firstLine="284"/>
        <w:jc w:val="both"/>
        <w:rPr>
          <w:rStyle w:val="a7"/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>
        <w:rPr>
          <w:rStyle w:val="a7"/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Сражения Крымской (Восточной) войны 1853 – 1856. Форсирование озера Сиваш -  операция ВОВ (1943 год).</w:t>
      </w:r>
    </w:p>
    <w:p w:rsidR="00B4644E" w:rsidRPr="00B4644E" w:rsidRDefault="00B4644E" w:rsidP="004C64C4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bidi="he-IL"/>
        </w:rPr>
      </w:pPr>
    </w:p>
    <w:p w:rsidR="00815741" w:rsidRDefault="00815741" w:rsidP="004C64C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454021">
        <w:rPr>
          <w:rFonts w:ascii="Times New Roman" w:hAnsi="Times New Roman" w:cs="Times New Roman"/>
          <w:sz w:val="26"/>
          <w:szCs w:val="26"/>
        </w:rPr>
        <w:t xml:space="preserve">11.2. Губная реформа, упразднение кормлений, </w:t>
      </w:r>
      <w:r w:rsidRPr="00815741">
        <w:rPr>
          <w:rFonts w:ascii="Times New Roman" w:hAnsi="Times New Roman" w:cs="Times New Roman"/>
          <w:b/>
          <w:bCs/>
          <w:i/>
          <w:iCs/>
          <w:sz w:val="26"/>
          <w:szCs w:val="26"/>
        </w:rPr>
        <w:t>ликвидация местничества</w:t>
      </w:r>
      <w:r w:rsidRPr="00454021">
        <w:rPr>
          <w:rFonts w:ascii="Times New Roman" w:hAnsi="Times New Roman" w:cs="Times New Roman"/>
          <w:sz w:val="26"/>
          <w:szCs w:val="26"/>
        </w:rPr>
        <w:t>, земская реформа.</w:t>
      </w:r>
    </w:p>
    <w:p w:rsidR="00815741" w:rsidRDefault="00815741" w:rsidP="004C64C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815741" w:rsidRPr="00815741" w:rsidRDefault="00815741" w:rsidP="004C64C4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iCs/>
          <w:sz w:val="26"/>
          <w:szCs w:val="26"/>
          <w:lang w:bidi="he-IL"/>
        </w:rPr>
      </w:pPr>
      <w:r w:rsidRPr="00815741">
        <w:rPr>
          <w:rFonts w:ascii="Times New Roman" w:hAnsi="Times New Roman" w:cs="Times New Roman"/>
          <w:i/>
          <w:iCs/>
          <w:sz w:val="26"/>
          <w:szCs w:val="26"/>
        </w:rPr>
        <w:t xml:space="preserve">Реформы периода Ивана </w:t>
      </w:r>
      <w:r w:rsidRPr="00815741">
        <w:rPr>
          <w:rFonts w:ascii="Times New Roman" w:hAnsi="Times New Roman" w:cs="Times New Roman"/>
          <w:i/>
          <w:iCs/>
          <w:sz w:val="26"/>
          <w:szCs w:val="26"/>
          <w:lang w:val="en-US"/>
        </w:rPr>
        <w:t>IV</w:t>
      </w:r>
      <w:r w:rsidRPr="00815741">
        <w:rPr>
          <w:rFonts w:ascii="Times New Roman" w:hAnsi="Times New Roman" w:cs="Times New Roman"/>
          <w:i/>
          <w:iCs/>
          <w:sz w:val="26"/>
          <w:szCs w:val="26"/>
          <w:lang w:bidi="he-IL"/>
        </w:rPr>
        <w:t xml:space="preserve">. Ликвидация местничества произошла при Федоре </w:t>
      </w:r>
      <w:r w:rsidRPr="00815741">
        <w:rPr>
          <w:rFonts w:ascii="Times New Roman" w:hAnsi="Times New Roman" w:cs="Times New Roman"/>
          <w:i/>
          <w:iCs/>
          <w:sz w:val="26"/>
          <w:szCs w:val="26"/>
          <w:lang w:val="en-US" w:bidi="he-IL"/>
        </w:rPr>
        <w:t>II</w:t>
      </w:r>
      <w:r w:rsidRPr="00815741">
        <w:rPr>
          <w:rFonts w:ascii="Times New Roman" w:hAnsi="Times New Roman" w:cs="Times New Roman"/>
          <w:i/>
          <w:iCs/>
          <w:sz w:val="26"/>
          <w:szCs w:val="26"/>
          <w:lang w:bidi="he-IL"/>
        </w:rPr>
        <w:t xml:space="preserve"> Алексеевиче</w:t>
      </w:r>
      <w:r>
        <w:rPr>
          <w:rFonts w:ascii="Times New Roman" w:hAnsi="Times New Roman" w:cs="Times New Roman"/>
          <w:i/>
          <w:iCs/>
          <w:sz w:val="26"/>
          <w:szCs w:val="26"/>
          <w:lang w:bidi="he-IL"/>
        </w:rPr>
        <w:t>.</w:t>
      </w:r>
    </w:p>
    <w:p w:rsidR="00815741" w:rsidRPr="00815741" w:rsidRDefault="00815741" w:rsidP="004C64C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  <w:lang w:bidi="he-IL"/>
        </w:rPr>
      </w:pPr>
    </w:p>
    <w:p w:rsidR="00815741" w:rsidRDefault="00815741" w:rsidP="004C64C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454021">
        <w:rPr>
          <w:rFonts w:ascii="Times New Roman" w:hAnsi="Times New Roman" w:cs="Times New Roman"/>
          <w:sz w:val="26"/>
          <w:szCs w:val="26"/>
        </w:rPr>
        <w:t>11.3. Посессионные, дворцовые (удельные), владельческ</w:t>
      </w:r>
      <w:r>
        <w:rPr>
          <w:rFonts w:ascii="Times New Roman" w:hAnsi="Times New Roman" w:cs="Times New Roman"/>
          <w:sz w:val="26"/>
          <w:szCs w:val="26"/>
        </w:rPr>
        <w:t xml:space="preserve">ие (помещичьи), </w:t>
      </w:r>
      <w:r w:rsidRPr="00815741">
        <w:rPr>
          <w:rFonts w:ascii="Times New Roman" w:hAnsi="Times New Roman" w:cs="Times New Roman"/>
          <w:b/>
          <w:bCs/>
          <w:i/>
          <w:iCs/>
          <w:sz w:val="26"/>
          <w:szCs w:val="26"/>
        </w:rPr>
        <w:t>государственные (казенные)</w:t>
      </w:r>
    </w:p>
    <w:p w:rsidR="00815741" w:rsidRPr="00815741" w:rsidRDefault="00815741" w:rsidP="004C64C4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815741">
        <w:rPr>
          <w:rFonts w:ascii="Times New Roman" w:hAnsi="Times New Roman" w:cs="Times New Roman"/>
          <w:i/>
          <w:iCs/>
          <w:sz w:val="26"/>
          <w:szCs w:val="26"/>
        </w:rPr>
        <w:t>Категории лично зависимых  крестьян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 (</w:t>
      </w:r>
      <w:proofErr w:type="gramStart"/>
      <w:r>
        <w:rPr>
          <w:rFonts w:ascii="Times New Roman" w:hAnsi="Times New Roman" w:cs="Times New Roman"/>
          <w:i/>
          <w:iCs/>
          <w:sz w:val="26"/>
          <w:szCs w:val="26"/>
        </w:rPr>
        <w:t>кроме</w:t>
      </w:r>
      <w:proofErr w:type="gramEnd"/>
      <w:r>
        <w:rPr>
          <w:rFonts w:ascii="Times New Roman" w:hAnsi="Times New Roman" w:cs="Times New Roman"/>
          <w:i/>
          <w:iCs/>
          <w:sz w:val="26"/>
          <w:szCs w:val="26"/>
        </w:rPr>
        <w:t xml:space="preserve"> государственных)</w:t>
      </w:r>
      <w:r w:rsidRPr="00815741">
        <w:rPr>
          <w:rFonts w:ascii="Times New Roman" w:hAnsi="Times New Roman" w:cs="Times New Roman"/>
          <w:i/>
          <w:iCs/>
          <w:sz w:val="26"/>
          <w:szCs w:val="26"/>
        </w:rPr>
        <w:t>.</w:t>
      </w:r>
    </w:p>
    <w:p w:rsidR="00815741" w:rsidRPr="00815741" w:rsidRDefault="00815741" w:rsidP="004C64C4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iCs/>
          <w:sz w:val="26"/>
          <w:szCs w:val="26"/>
        </w:rPr>
      </w:pPr>
    </w:p>
    <w:p w:rsidR="00815741" w:rsidRDefault="00815741" w:rsidP="004C64C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454021">
        <w:rPr>
          <w:rFonts w:ascii="Times New Roman" w:hAnsi="Times New Roman" w:cs="Times New Roman"/>
          <w:sz w:val="26"/>
          <w:szCs w:val="26"/>
        </w:rPr>
        <w:t xml:space="preserve">11.4. </w:t>
      </w:r>
      <w:proofErr w:type="spellStart"/>
      <w:r w:rsidRPr="00454021">
        <w:rPr>
          <w:rFonts w:ascii="Times New Roman" w:hAnsi="Times New Roman" w:cs="Times New Roman"/>
          <w:color w:val="252525"/>
          <w:sz w:val="26"/>
          <w:szCs w:val="26"/>
          <w:shd w:val="clear" w:color="auto" w:fill="FFFFFF"/>
        </w:rPr>
        <w:t>Висло-Одерская</w:t>
      </w:r>
      <w:proofErr w:type="spellEnd"/>
      <w:r w:rsidRPr="00454021">
        <w:rPr>
          <w:rFonts w:ascii="Times New Roman" w:hAnsi="Times New Roman" w:cs="Times New Roman"/>
          <w:color w:val="252525"/>
          <w:sz w:val="26"/>
          <w:szCs w:val="26"/>
          <w:shd w:val="clear" w:color="auto" w:fill="FFFFFF"/>
        </w:rPr>
        <w:t xml:space="preserve"> операция,</w:t>
      </w:r>
      <w:r w:rsidRPr="00454021">
        <w:rPr>
          <w:rStyle w:val="apple-converted-space"/>
          <w:rFonts w:ascii="Times New Roman" w:hAnsi="Times New Roman" w:cs="Times New Roman"/>
          <w:color w:val="252525"/>
          <w:sz w:val="26"/>
          <w:szCs w:val="26"/>
          <w:shd w:val="clear" w:color="auto" w:fill="FFFFFF"/>
        </w:rPr>
        <w:t> </w:t>
      </w:r>
      <w:r w:rsidRPr="00454021">
        <w:rPr>
          <w:rFonts w:ascii="Times New Roman" w:hAnsi="Times New Roman" w:cs="Times New Roman"/>
          <w:color w:val="252525"/>
          <w:sz w:val="26"/>
          <w:szCs w:val="26"/>
          <w:shd w:val="clear" w:color="auto" w:fill="FFFFFF"/>
        </w:rPr>
        <w:t>Восточно-Прусская операция,</w:t>
      </w:r>
      <w:r w:rsidRPr="00454021">
        <w:rPr>
          <w:rFonts w:ascii="Times New Roman" w:hAnsi="Times New Roman" w:cs="Times New Roman"/>
          <w:sz w:val="26"/>
          <w:szCs w:val="26"/>
        </w:rPr>
        <w:t xml:space="preserve"> </w:t>
      </w:r>
      <w:r w:rsidRPr="00B4644E">
        <w:rPr>
          <w:rFonts w:ascii="Times New Roman" w:hAnsi="Times New Roman" w:cs="Times New Roman"/>
          <w:b/>
          <w:bCs/>
          <w:i/>
          <w:iCs/>
          <w:sz w:val="26"/>
          <w:szCs w:val="26"/>
          <w:shd w:val="clear" w:color="auto" w:fill="FFFFFF"/>
        </w:rPr>
        <w:t>Будапештская операция</w:t>
      </w:r>
      <w:r w:rsidRPr="00454021">
        <w:rPr>
          <w:rFonts w:ascii="Times New Roman" w:hAnsi="Times New Roman" w:cs="Times New Roman"/>
          <w:sz w:val="26"/>
          <w:szCs w:val="26"/>
          <w:shd w:val="clear" w:color="auto" w:fill="FFFFFF"/>
        </w:rPr>
        <w:t>, Восточно-Померанская операция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</w:p>
    <w:p w:rsidR="00B4644E" w:rsidRDefault="00B4644E" w:rsidP="004C64C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B4644E" w:rsidRPr="00B4644E" w:rsidRDefault="00B4644E" w:rsidP="004C64C4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B4644E">
        <w:rPr>
          <w:rFonts w:ascii="Times New Roman" w:hAnsi="Times New Roman" w:cs="Times New Roman"/>
          <w:i/>
          <w:iCs/>
          <w:sz w:val="26"/>
          <w:szCs w:val="26"/>
          <w:shd w:val="clear" w:color="auto" w:fill="FFFFFF"/>
        </w:rPr>
        <w:t xml:space="preserve">Операции Советской Армии в 1945 году. </w:t>
      </w:r>
      <w:proofErr w:type="gramStart"/>
      <w:r w:rsidRPr="00B4644E">
        <w:rPr>
          <w:rFonts w:ascii="Times New Roman" w:hAnsi="Times New Roman" w:cs="Times New Roman"/>
          <w:i/>
          <w:iCs/>
          <w:sz w:val="26"/>
          <w:szCs w:val="26"/>
          <w:shd w:val="clear" w:color="auto" w:fill="FFFFFF"/>
        </w:rPr>
        <w:t>Будапештская</w:t>
      </w:r>
      <w:proofErr w:type="gramEnd"/>
      <w:r w:rsidR="00785E2E">
        <w:rPr>
          <w:rFonts w:ascii="Times New Roman" w:hAnsi="Times New Roman" w:cs="Times New Roman"/>
          <w:i/>
          <w:iCs/>
          <w:sz w:val="26"/>
          <w:szCs w:val="26"/>
          <w:shd w:val="clear" w:color="auto" w:fill="FFFFFF"/>
        </w:rPr>
        <w:t xml:space="preserve"> - </w:t>
      </w:r>
      <w:r w:rsidRPr="00B4644E">
        <w:rPr>
          <w:rFonts w:ascii="Times New Roman" w:hAnsi="Times New Roman" w:cs="Times New Roman"/>
          <w:i/>
          <w:iCs/>
          <w:sz w:val="26"/>
          <w:szCs w:val="26"/>
          <w:shd w:val="clear" w:color="auto" w:fill="FFFFFF"/>
        </w:rPr>
        <w:t xml:space="preserve"> в октябре 1944 года</w:t>
      </w:r>
      <w:r w:rsidR="00785E2E">
        <w:rPr>
          <w:rFonts w:ascii="Times New Roman" w:hAnsi="Times New Roman" w:cs="Times New Roman"/>
          <w:i/>
          <w:iCs/>
          <w:sz w:val="26"/>
          <w:szCs w:val="26"/>
          <w:shd w:val="clear" w:color="auto" w:fill="FFFFFF"/>
        </w:rPr>
        <w:t>.</w:t>
      </w:r>
    </w:p>
    <w:p w:rsidR="00A71479" w:rsidRPr="00B4644E" w:rsidRDefault="00A71479" w:rsidP="004C64C4">
      <w:pPr>
        <w:spacing w:after="0" w:line="240" w:lineRule="auto"/>
        <w:ind w:firstLine="284"/>
        <w:jc w:val="both"/>
        <w:rPr>
          <w:i/>
          <w:iCs/>
          <w:lang w:bidi="he-IL"/>
        </w:rPr>
      </w:pPr>
    </w:p>
    <w:sectPr w:rsidR="00A71479" w:rsidRPr="00B4644E" w:rsidSect="004C64C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04DA8"/>
    <w:multiLevelType w:val="hybridMultilevel"/>
    <w:tmpl w:val="AE3CB69E"/>
    <w:lvl w:ilvl="0" w:tplc="C67624A2">
      <w:start w:val="1"/>
      <w:numFmt w:val="decimal"/>
      <w:lvlText w:val="%1)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7196C"/>
    <w:rsid w:val="000750CD"/>
    <w:rsid w:val="001D5862"/>
    <w:rsid w:val="004C01A1"/>
    <w:rsid w:val="004C64C4"/>
    <w:rsid w:val="0057196C"/>
    <w:rsid w:val="00735A86"/>
    <w:rsid w:val="00785E2E"/>
    <w:rsid w:val="00815741"/>
    <w:rsid w:val="00892062"/>
    <w:rsid w:val="00923BE6"/>
    <w:rsid w:val="00A71479"/>
    <w:rsid w:val="00AB71D0"/>
    <w:rsid w:val="00B4644E"/>
    <w:rsid w:val="00EB4ACD"/>
    <w:rsid w:val="00F243CF"/>
    <w:rsid w:val="00FF3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96C"/>
  </w:style>
  <w:style w:type="paragraph" w:styleId="3">
    <w:name w:val="heading 3"/>
    <w:basedOn w:val="a"/>
    <w:link w:val="30"/>
    <w:uiPriority w:val="9"/>
    <w:qFormat/>
    <w:rsid w:val="000750C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 w:bidi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19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7147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71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7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0750CD"/>
    <w:rPr>
      <w:rFonts w:ascii="Times New Roman" w:eastAsia="Times New Roman" w:hAnsi="Times New Roman" w:cs="Times New Roman"/>
      <w:b/>
      <w:bCs/>
      <w:sz w:val="27"/>
      <w:szCs w:val="27"/>
      <w:lang w:eastAsia="ru-RU" w:bidi="he-IL"/>
    </w:rPr>
  </w:style>
  <w:style w:type="character" w:customStyle="1" w:styleId="apple-converted-space">
    <w:name w:val="apple-converted-space"/>
    <w:basedOn w:val="a0"/>
    <w:rsid w:val="00815741"/>
  </w:style>
  <w:style w:type="character" w:styleId="a7">
    <w:name w:val="Emphasis"/>
    <w:basedOn w:val="a0"/>
    <w:uiPriority w:val="20"/>
    <w:qFormat/>
    <w:rsid w:val="0081574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Попкова Надежда Владимировна</cp:lastModifiedBy>
  <cp:revision>3</cp:revision>
  <dcterms:created xsi:type="dcterms:W3CDTF">2014-11-27T10:35:00Z</dcterms:created>
  <dcterms:modified xsi:type="dcterms:W3CDTF">2014-11-29T07:48:00Z</dcterms:modified>
</cp:coreProperties>
</file>